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EBF5" w14:textId="3BF72002" w:rsidR="008056B4" w:rsidRPr="008056B4" w:rsidRDefault="008056B4" w:rsidP="003D61EF">
      <w:pPr>
        <w:ind w:left="993"/>
        <w:rPr>
          <w:rFonts w:ascii="Calibri" w:hAnsi="Calibri" w:cs="Calibri"/>
          <w:b/>
          <w:bCs/>
          <w:sz w:val="24"/>
          <w:szCs w:val="24"/>
        </w:rPr>
      </w:pPr>
      <w:r w:rsidRPr="008056B4">
        <w:rPr>
          <w:rFonts w:ascii="Calibri" w:hAnsi="Calibri" w:cs="Calibri"/>
          <w:noProof/>
        </w:rPr>
        <w:drawing>
          <wp:anchor distT="0" distB="0" distL="0" distR="0" simplePos="0" relativeHeight="251661312" behindDoc="1" locked="0" layoutInCell="1" hidden="0" allowOverlap="1" wp14:anchorId="1293B21D" wp14:editId="0303221D">
            <wp:simplePos x="0" y="0"/>
            <wp:positionH relativeFrom="margin">
              <wp:align>left</wp:align>
            </wp:positionH>
            <wp:positionV relativeFrom="paragraph">
              <wp:posOffset>-504825</wp:posOffset>
            </wp:positionV>
            <wp:extent cx="962025" cy="1095375"/>
            <wp:effectExtent l="0" t="0" r="9525" b="9525"/>
            <wp:wrapNone/>
            <wp:docPr id="2" name="image1.png" descr="En bild som visar symbol, emblem, logotyp, Varumärke&#10;&#10;AI-genererat innehåll kan vara felaktigt."/>
            <wp:cNvGraphicFramePr/>
            <a:graphic xmlns:a="http://schemas.openxmlformats.org/drawingml/2006/main">
              <a:graphicData uri="http://schemas.openxmlformats.org/drawingml/2006/picture">
                <pic:pic xmlns:pic="http://schemas.openxmlformats.org/drawingml/2006/picture">
                  <pic:nvPicPr>
                    <pic:cNvPr id="2" name="image1.png" descr="En bild som visar symbol, emblem, logotyp, Varumärke&#10;&#10;AI-genererat innehåll kan vara felaktigt."/>
                    <pic:cNvPicPr preferRelativeResize="0"/>
                  </pic:nvPicPr>
                  <pic:blipFill>
                    <a:blip r:embed="rId7"/>
                    <a:srcRect/>
                    <a:stretch>
                      <a:fillRect/>
                    </a:stretch>
                  </pic:blipFill>
                  <pic:spPr>
                    <a:xfrm>
                      <a:off x="0" y="0"/>
                      <a:ext cx="962025" cy="1095375"/>
                    </a:xfrm>
                    <a:prstGeom prst="rect">
                      <a:avLst/>
                    </a:prstGeom>
                    <a:ln/>
                  </pic:spPr>
                </pic:pic>
              </a:graphicData>
            </a:graphic>
          </wp:anchor>
        </w:drawing>
      </w:r>
    </w:p>
    <w:p w14:paraId="4E0F89C1" w14:textId="77777777" w:rsidR="008056B4" w:rsidRPr="008056B4" w:rsidRDefault="008056B4" w:rsidP="003D61EF">
      <w:pPr>
        <w:ind w:left="993"/>
        <w:rPr>
          <w:rFonts w:ascii="Calibri" w:hAnsi="Calibri" w:cs="Calibri"/>
          <w:b/>
          <w:bCs/>
          <w:sz w:val="24"/>
          <w:szCs w:val="24"/>
        </w:rPr>
      </w:pPr>
    </w:p>
    <w:p w14:paraId="23E29C1C" w14:textId="420B6138" w:rsidR="008056B4" w:rsidRPr="0011743F" w:rsidRDefault="008056B4" w:rsidP="008056B4">
      <w:pPr>
        <w:tabs>
          <w:tab w:val="left" w:pos="2835"/>
        </w:tabs>
        <w:ind w:left="993"/>
        <w:rPr>
          <w:rFonts w:ascii="Calibri" w:hAnsi="Calibri" w:cs="Calibri"/>
          <w:sz w:val="24"/>
          <w:szCs w:val="24"/>
        </w:rPr>
      </w:pPr>
      <w:r>
        <w:rPr>
          <w:rFonts w:ascii="Calibri" w:hAnsi="Calibri" w:cs="Calibri"/>
          <w:b/>
          <w:bCs/>
          <w:sz w:val="24"/>
          <w:szCs w:val="24"/>
        </w:rPr>
        <w:tab/>
      </w:r>
      <w:r w:rsidR="0011743F">
        <w:rPr>
          <w:rFonts w:ascii="Calibri" w:hAnsi="Calibri" w:cs="Calibri"/>
          <w:b/>
          <w:bCs/>
          <w:sz w:val="24"/>
          <w:szCs w:val="24"/>
        </w:rPr>
        <w:tab/>
      </w:r>
      <w:r w:rsidR="0011743F">
        <w:rPr>
          <w:rFonts w:ascii="Calibri" w:hAnsi="Calibri" w:cs="Calibri"/>
          <w:b/>
          <w:bCs/>
          <w:sz w:val="24"/>
          <w:szCs w:val="24"/>
        </w:rPr>
        <w:tab/>
      </w:r>
      <w:r w:rsidR="0011743F">
        <w:rPr>
          <w:rFonts w:ascii="Calibri" w:hAnsi="Calibri" w:cs="Calibri"/>
          <w:b/>
          <w:bCs/>
          <w:sz w:val="24"/>
          <w:szCs w:val="24"/>
        </w:rPr>
        <w:tab/>
      </w:r>
      <w:r w:rsidRPr="0011743F">
        <w:rPr>
          <w:rFonts w:ascii="Calibri" w:hAnsi="Calibri" w:cs="Calibri"/>
          <w:sz w:val="24"/>
          <w:szCs w:val="24"/>
        </w:rPr>
        <w:t>Februari 2026</w:t>
      </w:r>
    </w:p>
    <w:p w14:paraId="255363EB" w14:textId="77777777" w:rsidR="008056B4" w:rsidRPr="008056B4" w:rsidRDefault="008056B4" w:rsidP="003D61EF">
      <w:pPr>
        <w:ind w:left="993"/>
        <w:rPr>
          <w:rFonts w:ascii="Calibri" w:hAnsi="Calibri" w:cs="Calibri"/>
          <w:b/>
          <w:bCs/>
          <w:sz w:val="24"/>
          <w:szCs w:val="24"/>
        </w:rPr>
      </w:pPr>
    </w:p>
    <w:p w14:paraId="0D3540B1" w14:textId="478BAE92" w:rsidR="00F37C2F" w:rsidRPr="008056B4" w:rsidRDefault="003D61EF" w:rsidP="00093D26">
      <w:pPr>
        <w:ind w:firstLine="993"/>
        <w:rPr>
          <w:rFonts w:ascii="Calibri" w:hAnsi="Calibri" w:cs="Calibri"/>
          <w:b/>
          <w:bCs/>
          <w:sz w:val="24"/>
          <w:szCs w:val="24"/>
        </w:rPr>
      </w:pPr>
      <w:r w:rsidRPr="008056B4">
        <w:rPr>
          <w:rFonts w:ascii="Calibri" w:hAnsi="Calibri" w:cs="Calibri"/>
          <w:b/>
          <w:bCs/>
          <w:sz w:val="24"/>
          <w:szCs w:val="24"/>
        </w:rPr>
        <w:t xml:space="preserve">Snöskottning </w:t>
      </w:r>
      <w:r w:rsidR="0055253E" w:rsidRPr="008056B4">
        <w:rPr>
          <w:rFonts w:ascii="Calibri" w:hAnsi="Calibri" w:cs="Calibri"/>
          <w:b/>
          <w:bCs/>
          <w:sz w:val="24"/>
          <w:szCs w:val="24"/>
        </w:rPr>
        <w:t>av</w:t>
      </w:r>
      <w:r w:rsidRPr="008056B4">
        <w:rPr>
          <w:rFonts w:ascii="Calibri" w:hAnsi="Calibri" w:cs="Calibri"/>
          <w:b/>
          <w:bCs/>
          <w:sz w:val="24"/>
          <w:szCs w:val="24"/>
        </w:rPr>
        <w:t xml:space="preserve"> konstgräsplanen IP</w:t>
      </w:r>
    </w:p>
    <w:p w14:paraId="046515CA" w14:textId="0E05DA0D" w:rsidR="003D61EF" w:rsidRPr="008056B4" w:rsidRDefault="003D61EF" w:rsidP="003D61EF">
      <w:pPr>
        <w:ind w:left="993"/>
        <w:rPr>
          <w:rFonts w:ascii="Calibri" w:hAnsi="Calibri" w:cs="Calibri"/>
          <w:b/>
          <w:bCs/>
          <w:sz w:val="24"/>
          <w:szCs w:val="24"/>
        </w:rPr>
      </w:pPr>
      <w:r w:rsidRPr="008056B4">
        <w:rPr>
          <w:rFonts w:ascii="Calibri" w:hAnsi="Calibri" w:cs="Calibri"/>
          <w:b/>
          <w:bCs/>
          <w:sz w:val="24"/>
          <w:szCs w:val="24"/>
        </w:rPr>
        <w:t>Bakgrund</w:t>
      </w:r>
    </w:p>
    <w:p w14:paraId="338F22E6" w14:textId="77777777" w:rsidR="00767DC4" w:rsidRPr="008056B4" w:rsidRDefault="003D61EF" w:rsidP="003D61EF">
      <w:pPr>
        <w:ind w:left="993"/>
        <w:rPr>
          <w:rFonts w:ascii="Calibri" w:hAnsi="Calibri" w:cs="Calibri"/>
          <w:sz w:val="24"/>
          <w:szCs w:val="24"/>
        </w:rPr>
      </w:pPr>
      <w:r w:rsidRPr="008056B4">
        <w:rPr>
          <w:rFonts w:ascii="Calibri" w:hAnsi="Calibri" w:cs="Calibri"/>
          <w:sz w:val="24"/>
          <w:szCs w:val="24"/>
        </w:rPr>
        <w:t>När vi tog beslut om att bygga konstgräsplanen på IP var vi medvetna om att den tillgängliga ytan för att bygga en konstgräsplan var i minsta laget. Eftersom det inte fanns något annat alternativ valde att ändå bygga på nuvarande plats. Vi fick minska på rekommenderad spelyta, minska på avståndet mellan sidlinjer och asfaltkant samt att minska på asfalterad yta runt planen. Vi var medvetna om att detta var till nackdel vid ev. snöröjning.</w:t>
      </w:r>
    </w:p>
    <w:p w14:paraId="15EE35B4" w14:textId="03A9D106" w:rsidR="003D61EF" w:rsidRPr="008056B4" w:rsidRDefault="00767DC4" w:rsidP="003D61EF">
      <w:pPr>
        <w:ind w:left="993"/>
        <w:rPr>
          <w:rFonts w:ascii="Calibri" w:hAnsi="Calibri" w:cs="Calibri"/>
          <w:sz w:val="24"/>
          <w:szCs w:val="24"/>
        </w:rPr>
      </w:pPr>
      <w:r w:rsidRPr="008056B4">
        <w:rPr>
          <w:rFonts w:ascii="Calibri" w:hAnsi="Calibri" w:cs="Calibri"/>
          <w:sz w:val="24"/>
          <w:szCs w:val="24"/>
        </w:rPr>
        <w:t xml:space="preserve">Vi la också fast ambitionen att använda och sköta planen på ett sådant </w:t>
      </w:r>
      <w:r w:rsidR="002B7AC2" w:rsidRPr="008056B4">
        <w:rPr>
          <w:rFonts w:ascii="Calibri" w:hAnsi="Calibri" w:cs="Calibri"/>
          <w:sz w:val="24"/>
          <w:szCs w:val="24"/>
        </w:rPr>
        <w:t xml:space="preserve">sätt </w:t>
      </w:r>
      <w:r w:rsidRPr="008056B4">
        <w:rPr>
          <w:rFonts w:ascii="Calibri" w:hAnsi="Calibri" w:cs="Calibri"/>
          <w:sz w:val="24"/>
          <w:szCs w:val="24"/>
        </w:rPr>
        <w:t xml:space="preserve">att livslängden skulle bli minst 15 år. Anledningen var att en omläggning av </w:t>
      </w:r>
      <w:r w:rsidR="002B7AC2" w:rsidRPr="008056B4">
        <w:rPr>
          <w:rFonts w:ascii="Calibri" w:hAnsi="Calibri" w:cs="Calibri"/>
          <w:sz w:val="24"/>
          <w:szCs w:val="24"/>
        </w:rPr>
        <w:t xml:space="preserve">en </w:t>
      </w:r>
      <w:r w:rsidRPr="008056B4">
        <w:rPr>
          <w:rFonts w:ascii="Calibri" w:hAnsi="Calibri" w:cs="Calibri"/>
          <w:sz w:val="24"/>
          <w:szCs w:val="24"/>
        </w:rPr>
        <w:t>konstgräsyta är kostsam och möjligheten till att finansiera en sådan åtgärd genom bidrag är minimal.</w:t>
      </w:r>
      <w:r w:rsidR="002B7AC2" w:rsidRPr="008056B4">
        <w:rPr>
          <w:rFonts w:ascii="Calibri" w:hAnsi="Calibri" w:cs="Calibri"/>
          <w:sz w:val="24"/>
          <w:szCs w:val="24"/>
        </w:rPr>
        <w:t xml:space="preserve">                                                                                                  </w:t>
      </w:r>
      <w:r w:rsidR="003D61EF" w:rsidRPr="008056B4">
        <w:rPr>
          <w:rFonts w:ascii="Calibri" w:hAnsi="Calibri" w:cs="Calibri"/>
          <w:sz w:val="24"/>
          <w:szCs w:val="24"/>
        </w:rPr>
        <w:t xml:space="preserve"> </w:t>
      </w:r>
      <w:r w:rsidR="000F586C" w:rsidRPr="008056B4">
        <w:rPr>
          <w:rFonts w:ascii="Calibri" w:hAnsi="Calibri" w:cs="Calibri"/>
          <w:sz w:val="24"/>
          <w:szCs w:val="24"/>
        </w:rPr>
        <w:t>Ambitionen var också att hantera miljöfrågorna på ett ansva</w:t>
      </w:r>
      <w:r w:rsidR="002B7AC2" w:rsidRPr="008056B4">
        <w:rPr>
          <w:rFonts w:ascii="Calibri" w:hAnsi="Calibri" w:cs="Calibri"/>
          <w:sz w:val="24"/>
          <w:szCs w:val="24"/>
        </w:rPr>
        <w:t>rsfullt sätt.</w:t>
      </w:r>
    </w:p>
    <w:p w14:paraId="2171B816" w14:textId="56224A28" w:rsidR="002B7AC2" w:rsidRPr="008056B4" w:rsidRDefault="002B7AC2" w:rsidP="003D61EF">
      <w:pPr>
        <w:ind w:left="993"/>
        <w:rPr>
          <w:rFonts w:ascii="Calibri" w:hAnsi="Calibri" w:cs="Calibri"/>
          <w:sz w:val="24"/>
          <w:szCs w:val="24"/>
        </w:rPr>
      </w:pPr>
      <w:r w:rsidRPr="008056B4">
        <w:rPr>
          <w:rFonts w:ascii="Calibri" w:hAnsi="Calibri" w:cs="Calibri"/>
          <w:sz w:val="24"/>
          <w:szCs w:val="24"/>
        </w:rPr>
        <w:t xml:space="preserve">Vi hade också tillgång till tillförlitlig statistik över </w:t>
      </w:r>
      <w:proofErr w:type="spellStart"/>
      <w:r w:rsidRPr="008056B4">
        <w:rPr>
          <w:rFonts w:ascii="Calibri" w:hAnsi="Calibri" w:cs="Calibri"/>
          <w:sz w:val="24"/>
          <w:szCs w:val="24"/>
        </w:rPr>
        <w:t>snöläget</w:t>
      </w:r>
      <w:proofErr w:type="spellEnd"/>
      <w:r w:rsidRPr="008056B4">
        <w:rPr>
          <w:rFonts w:ascii="Calibri" w:hAnsi="Calibri" w:cs="Calibri"/>
          <w:sz w:val="24"/>
          <w:szCs w:val="24"/>
        </w:rPr>
        <w:t xml:space="preserve"> under de senaste 20 åren. I medeltal var det ca 1 vecka per år då det inte skulle gå att använda planen till följd av snö. Några år var det över huvud taget ingen snö men ett av åren var det snötäcke under en hel månad.                                                                                          Ser vi på resultatet under de 7 år vi använt vår plan stämmer det bra med en vecka per år som planen </w:t>
      </w:r>
      <w:r w:rsidR="00887229" w:rsidRPr="008056B4">
        <w:rPr>
          <w:rFonts w:ascii="Calibri" w:hAnsi="Calibri" w:cs="Calibri"/>
          <w:sz w:val="24"/>
          <w:szCs w:val="24"/>
        </w:rPr>
        <w:t xml:space="preserve">i medeltal </w:t>
      </w:r>
      <w:r w:rsidRPr="008056B4">
        <w:rPr>
          <w:rFonts w:ascii="Calibri" w:hAnsi="Calibri" w:cs="Calibri"/>
          <w:sz w:val="24"/>
          <w:szCs w:val="24"/>
        </w:rPr>
        <w:t xml:space="preserve">varit snötäckt. </w:t>
      </w:r>
      <w:r w:rsidR="00887229" w:rsidRPr="008056B4">
        <w:rPr>
          <w:rFonts w:ascii="Calibri" w:hAnsi="Calibri" w:cs="Calibri"/>
          <w:sz w:val="24"/>
          <w:szCs w:val="24"/>
        </w:rPr>
        <w:t>I år, 2026, ser det ut att bli en betydligt längre period.</w:t>
      </w:r>
    </w:p>
    <w:p w14:paraId="65F8F004" w14:textId="7C4BEE01" w:rsidR="00887229" w:rsidRDefault="00051FB1" w:rsidP="003D61EF">
      <w:pPr>
        <w:ind w:left="993"/>
        <w:rPr>
          <w:rFonts w:ascii="Calibri" w:hAnsi="Calibri" w:cs="Calibri"/>
          <w:sz w:val="24"/>
          <w:szCs w:val="24"/>
        </w:rPr>
      </w:pPr>
      <w:r w:rsidRPr="008056B4">
        <w:rPr>
          <w:rFonts w:ascii="Calibri" w:hAnsi="Calibri" w:cs="Calibri"/>
          <w:sz w:val="24"/>
          <w:szCs w:val="24"/>
        </w:rPr>
        <w:t xml:space="preserve">För test </w:t>
      </w:r>
      <w:r w:rsidR="00887229" w:rsidRPr="008056B4">
        <w:rPr>
          <w:rFonts w:ascii="Calibri" w:hAnsi="Calibri" w:cs="Calibri"/>
          <w:sz w:val="24"/>
          <w:szCs w:val="24"/>
        </w:rPr>
        <w:t>införskaffade ett schaktblad avsett för snöröjning av konstgräsplaner me</w:t>
      </w:r>
      <w:r w:rsidRPr="008056B4">
        <w:rPr>
          <w:rFonts w:ascii="Calibri" w:hAnsi="Calibri" w:cs="Calibri"/>
          <w:sz w:val="24"/>
          <w:szCs w:val="24"/>
        </w:rPr>
        <w:t>n</w:t>
      </w:r>
      <w:r w:rsidR="00887229" w:rsidRPr="008056B4">
        <w:rPr>
          <w:rFonts w:ascii="Calibri" w:hAnsi="Calibri" w:cs="Calibri"/>
          <w:sz w:val="24"/>
          <w:szCs w:val="24"/>
        </w:rPr>
        <w:t xml:space="preserve"> det fungerade inte. Alldeles för mycket granulat förvann till omgivningen då metoden bygger på att man </w:t>
      </w:r>
      <w:r w:rsidRPr="008056B4">
        <w:rPr>
          <w:rFonts w:ascii="Calibri" w:hAnsi="Calibri" w:cs="Calibri"/>
          <w:sz w:val="24"/>
          <w:szCs w:val="24"/>
        </w:rPr>
        <w:t xml:space="preserve">okontrollerat </w:t>
      </w:r>
      <w:r w:rsidR="00887229" w:rsidRPr="008056B4">
        <w:rPr>
          <w:rFonts w:ascii="Calibri" w:hAnsi="Calibri" w:cs="Calibri"/>
          <w:sz w:val="24"/>
          <w:szCs w:val="24"/>
        </w:rPr>
        <w:t xml:space="preserve">föser </w:t>
      </w:r>
      <w:r w:rsidRPr="008056B4">
        <w:rPr>
          <w:rFonts w:ascii="Calibri" w:hAnsi="Calibri" w:cs="Calibri"/>
          <w:sz w:val="24"/>
          <w:szCs w:val="24"/>
        </w:rPr>
        <w:t>massorna (snö inkl. granulat) framför sig. Efteråt fick tillföra extra granulat. Beslöt att inte använda schaktbladet.</w:t>
      </w:r>
    </w:p>
    <w:p w14:paraId="610446D5" w14:textId="7BC7D4D5" w:rsidR="007F5C08" w:rsidRPr="008056B4" w:rsidRDefault="00B41F99" w:rsidP="003D61EF">
      <w:pPr>
        <w:ind w:left="993"/>
        <w:rPr>
          <w:rFonts w:ascii="Calibri" w:hAnsi="Calibri" w:cs="Calibri"/>
          <w:sz w:val="24"/>
          <w:szCs w:val="24"/>
        </w:rPr>
      </w:pPr>
      <w:r>
        <w:rPr>
          <w:rFonts w:ascii="Calibri" w:hAnsi="Calibri" w:cs="Calibri"/>
          <w:sz w:val="24"/>
          <w:szCs w:val="24"/>
        </w:rPr>
        <w:t xml:space="preserve">Vi </w:t>
      </w:r>
      <w:r w:rsidR="00CF7A19">
        <w:rPr>
          <w:rFonts w:ascii="Calibri" w:hAnsi="Calibri" w:cs="Calibri"/>
          <w:sz w:val="24"/>
          <w:szCs w:val="24"/>
        </w:rPr>
        <w:t xml:space="preserve">förhandlade också med Kommunen </w:t>
      </w:r>
      <w:r w:rsidR="00405505">
        <w:rPr>
          <w:rFonts w:ascii="Calibri" w:hAnsi="Calibri" w:cs="Calibri"/>
          <w:sz w:val="24"/>
          <w:szCs w:val="24"/>
        </w:rPr>
        <w:t xml:space="preserve">om hjälp med snöskottning. Kommunen hade </w:t>
      </w:r>
      <w:r w:rsidR="00647FD7">
        <w:rPr>
          <w:rFonts w:ascii="Calibri" w:hAnsi="Calibri" w:cs="Calibri"/>
          <w:sz w:val="24"/>
          <w:szCs w:val="24"/>
        </w:rPr>
        <w:t>anskaffa</w:t>
      </w:r>
      <w:r w:rsidR="00294C8E">
        <w:rPr>
          <w:rFonts w:ascii="Calibri" w:hAnsi="Calibri" w:cs="Calibri"/>
          <w:sz w:val="24"/>
          <w:szCs w:val="24"/>
        </w:rPr>
        <w:t>t m</w:t>
      </w:r>
      <w:r w:rsidR="00D02177">
        <w:rPr>
          <w:rFonts w:ascii="Calibri" w:hAnsi="Calibri" w:cs="Calibri"/>
          <w:sz w:val="24"/>
          <w:szCs w:val="24"/>
        </w:rPr>
        <w:t>o</w:t>
      </w:r>
      <w:r w:rsidR="00294C8E">
        <w:rPr>
          <w:rFonts w:ascii="Calibri" w:hAnsi="Calibri" w:cs="Calibri"/>
          <w:sz w:val="24"/>
          <w:szCs w:val="24"/>
        </w:rPr>
        <w:t>dern utrustning för</w:t>
      </w:r>
      <w:r w:rsidR="00D02177">
        <w:rPr>
          <w:rFonts w:ascii="Calibri" w:hAnsi="Calibri" w:cs="Calibri"/>
          <w:sz w:val="24"/>
          <w:szCs w:val="24"/>
        </w:rPr>
        <w:t xml:space="preserve"> skötsel av Kastanjeplanen</w:t>
      </w:r>
      <w:r w:rsidR="006344C3">
        <w:rPr>
          <w:rFonts w:ascii="Calibri" w:hAnsi="Calibri" w:cs="Calibri"/>
          <w:sz w:val="24"/>
          <w:szCs w:val="24"/>
        </w:rPr>
        <w:t xml:space="preserve"> men vi fick ett </w:t>
      </w:r>
      <w:r w:rsidR="00AB0476">
        <w:rPr>
          <w:rFonts w:ascii="Calibri" w:hAnsi="Calibri" w:cs="Calibri"/>
          <w:sz w:val="24"/>
          <w:szCs w:val="24"/>
        </w:rPr>
        <w:t xml:space="preserve">klart nej till att Kommunen skulle skotta vår plan eller att vi skulle få tillgång till </w:t>
      </w:r>
      <w:r w:rsidR="00DE63F6">
        <w:rPr>
          <w:rFonts w:ascii="Calibri" w:hAnsi="Calibri" w:cs="Calibri"/>
          <w:sz w:val="24"/>
          <w:szCs w:val="24"/>
        </w:rPr>
        <w:t>deras maskiner.</w:t>
      </w:r>
    </w:p>
    <w:p w14:paraId="51C5DADE" w14:textId="77777777" w:rsidR="002A38CC" w:rsidRDefault="00EB3CA4" w:rsidP="003D61EF">
      <w:pPr>
        <w:ind w:left="993"/>
        <w:rPr>
          <w:rFonts w:ascii="Calibri" w:hAnsi="Calibri" w:cs="Calibri"/>
          <w:sz w:val="24"/>
          <w:szCs w:val="24"/>
        </w:rPr>
      </w:pPr>
      <w:r w:rsidRPr="008056B4">
        <w:rPr>
          <w:rFonts w:ascii="Calibri" w:hAnsi="Calibri" w:cs="Calibri"/>
          <w:sz w:val="24"/>
          <w:szCs w:val="24"/>
        </w:rPr>
        <w:t>Då snöskottning är den enskilda åtgärd som mest sliter på planen besl</w:t>
      </w:r>
      <w:r w:rsidR="00983C0E" w:rsidRPr="008056B4">
        <w:rPr>
          <w:rFonts w:ascii="Calibri" w:hAnsi="Calibri" w:cs="Calibri"/>
          <w:sz w:val="24"/>
          <w:szCs w:val="24"/>
        </w:rPr>
        <w:t>öt</w:t>
      </w:r>
      <w:r w:rsidRPr="008056B4">
        <w:rPr>
          <w:rFonts w:ascii="Calibri" w:hAnsi="Calibri" w:cs="Calibri"/>
          <w:sz w:val="24"/>
          <w:szCs w:val="24"/>
        </w:rPr>
        <w:t>s att vi framöver inte skulle skotta planen. Kommer det m</w:t>
      </w:r>
      <w:r w:rsidR="00983C0E" w:rsidRPr="008056B4">
        <w:rPr>
          <w:rFonts w:ascii="Calibri" w:hAnsi="Calibri" w:cs="Calibri"/>
          <w:sz w:val="24"/>
          <w:szCs w:val="24"/>
        </w:rPr>
        <w:t>i</w:t>
      </w:r>
      <w:r w:rsidRPr="008056B4">
        <w:rPr>
          <w:rFonts w:ascii="Calibri" w:hAnsi="Calibri" w:cs="Calibri"/>
          <w:sz w:val="24"/>
          <w:szCs w:val="24"/>
        </w:rPr>
        <w:t>ndre snömängd</w:t>
      </w:r>
      <w:r w:rsidR="00983C0E" w:rsidRPr="008056B4">
        <w:rPr>
          <w:rFonts w:ascii="Calibri" w:hAnsi="Calibri" w:cs="Calibri"/>
          <w:sz w:val="24"/>
          <w:szCs w:val="24"/>
        </w:rPr>
        <w:t>,</w:t>
      </w:r>
      <w:r w:rsidRPr="008056B4">
        <w:rPr>
          <w:rFonts w:ascii="Calibri" w:hAnsi="Calibri" w:cs="Calibri"/>
          <w:sz w:val="24"/>
          <w:szCs w:val="24"/>
        </w:rPr>
        <w:t xml:space="preserve"> </w:t>
      </w:r>
      <w:r w:rsidR="00983C0E" w:rsidRPr="008056B4">
        <w:rPr>
          <w:rFonts w:ascii="Calibri" w:hAnsi="Calibri" w:cs="Calibri"/>
          <w:sz w:val="24"/>
          <w:szCs w:val="24"/>
        </w:rPr>
        <w:t xml:space="preserve">max </w:t>
      </w:r>
      <w:proofErr w:type="gramStart"/>
      <w:r w:rsidR="005A6870" w:rsidRPr="008056B4">
        <w:rPr>
          <w:rFonts w:ascii="Calibri" w:hAnsi="Calibri" w:cs="Calibri"/>
          <w:sz w:val="24"/>
          <w:szCs w:val="24"/>
        </w:rPr>
        <w:t>2</w:t>
      </w:r>
      <w:r w:rsidR="00983C0E" w:rsidRPr="008056B4">
        <w:rPr>
          <w:rFonts w:ascii="Calibri" w:hAnsi="Calibri" w:cs="Calibri"/>
          <w:sz w:val="24"/>
          <w:szCs w:val="24"/>
        </w:rPr>
        <w:t>-</w:t>
      </w:r>
      <w:r w:rsidR="005A6870" w:rsidRPr="008056B4">
        <w:rPr>
          <w:rFonts w:ascii="Calibri" w:hAnsi="Calibri" w:cs="Calibri"/>
          <w:sz w:val="24"/>
          <w:szCs w:val="24"/>
        </w:rPr>
        <w:t>3</w:t>
      </w:r>
      <w:proofErr w:type="gramEnd"/>
      <w:r w:rsidR="00983C0E" w:rsidRPr="008056B4">
        <w:rPr>
          <w:rFonts w:ascii="Calibri" w:hAnsi="Calibri" w:cs="Calibri"/>
          <w:sz w:val="24"/>
          <w:szCs w:val="24"/>
        </w:rPr>
        <w:t xml:space="preserve"> cm, går det att få planen i spelbart skick genom att sopa med den traktorn. </w:t>
      </w:r>
      <w:r w:rsidR="00702F3B" w:rsidRPr="008056B4">
        <w:rPr>
          <w:rFonts w:ascii="Calibri" w:hAnsi="Calibri" w:cs="Calibri"/>
          <w:sz w:val="24"/>
          <w:szCs w:val="24"/>
        </w:rPr>
        <w:t xml:space="preserve">                              Det är också en betydande ekonomisk fråga.</w:t>
      </w:r>
      <w:r w:rsidR="00983C0E" w:rsidRPr="008056B4">
        <w:rPr>
          <w:rFonts w:ascii="Calibri" w:hAnsi="Calibri" w:cs="Calibri"/>
          <w:sz w:val="24"/>
          <w:szCs w:val="24"/>
        </w:rPr>
        <w:t xml:space="preserve">   </w:t>
      </w:r>
    </w:p>
    <w:p w14:paraId="40DFF318" w14:textId="32B7D728" w:rsidR="00EB3CA4" w:rsidRPr="008056B4" w:rsidRDefault="00EB3CA4" w:rsidP="003D61EF">
      <w:pPr>
        <w:ind w:left="993"/>
        <w:rPr>
          <w:rFonts w:ascii="Calibri" w:hAnsi="Calibri" w:cs="Calibri"/>
          <w:sz w:val="24"/>
          <w:szCs w:val="24"/>
        </w:rPr>
      </w:pPr>
      <w:r w:rsidRPr="008056B4">
        <w:rPr>
          <w:rFonts w:ascii="Calibri" w:hAnsi="Calibri" w:cs="Calibri"/>
          <w:sz w:val="24"/>
          <w:szCs w:val="24"/>
        </w:rPr>
        <w:t xml:space="preserve"> </w:t>
      </w:r>
    </w:p>
    <w:p w14:paraId="438CAFD4" w14:textId="77777777" w:rsidR="00CD5E14" w:rsidRDefault="00CD5E14" w:rsidP="003D61EF">
      <w:pPr>
        <w:ind w:left="993"/>
        <w:rPr>
          <w:rFonts w:ascii="Calibri" w:hAnsi="Calibri" w:cs="Calibri"/>
          <w:b/>
          <w:bCs/>
          <w:sz w:val="24"/>
          <w:szCs w:val="24"/>
        </w:rPr>
      </w:pPr>
    </w:p>
    <w:p w14:paraId="1B76B1B3" w14:textId="0CAF7E4B" w:rsidR="00051FB1" w:rsidRPr="008056B4" w:rsidRDefault="00944F7E" w:rsidP="003D61EF">
      <w:pPr>
        <w:ind w:left="993"/>
        <w:rPr>
          <w:rFonts w:ascii="Calibri" w:hAnsi="Calibri" w:cs="Calibri"/>
          <w:b/>
          <w:bCs/>
          <w:sz w:val="24"/>
          <w:szCs w:val="24"/>
        </w:rPr>
      </w:pPr>
      <w:r w:rsidRPr="008056B4">
        <w:rPr>
          <w:rFonts w:ascii="Calibri" w:hAnsi="Calibri" w:cs="Calibri"/>
          <w:b/>
          <w:bCs/>
          <w:sz w:val="24"/>
          <w:szCs w:val="24"/>
        </w:rPr>
        <w:t>FAIT</w:t>
      </w:r>
    </w:p>
    <w:p w14:paraId="0767742F" w14:textId="6F63839A" w:rsidR="00FB1171" w:rsidRPr="008056B4" w:rsidRDefault="00944F7E" w:rsidP="008056B4">
      <w:pPr>
        <w:ind w:left="993"/>
        <w:rPr>
          <w:rFonts w:ascii="Calibri" w:hAnsi="Calibri" w:cs="Calibri"/>
          <w:sz w:val="24"/>
          <w:szCs w:val="24"/>
        </w:rPr>
      </w:pPr>
      <w:r w:rsidRPr="008056B4">
        <w:rPr>
          <w:rFonts w:ascii="Calibri" w:hAnsi="Calibri" w:cs="Calibri"/>
          <w:sz w:val="24"/>
          <w:szCs w:val="24"/>
        </w:rPr>
        <w:t>Konstgräsplanen Kastanjen äg</w:t>
      </w:r>
      <w:r w:rsidR="008056B4">
        <w:rPr>
          <w:rFonts w:ascii="Calibri" w:hAnsi="Calibri" w:cs="Calibri"/>
          <w:sz w:val="24"/>
          <w:szCs w:val="24"/>
        </w:rPr>
        <w:t>s</w:t>
      </w:r>
      <w:r w:rsidRPr="008056B4">
        <w:rPr>
          <w:rFonts w:ascii="Calibri" w:hAnsi="Calibri" w:cs="Calibri"/>
          <w:sz w:val="24"/>
          <w:szCs w:val="24"/>
        </w:rPr>
        <w:t xml:space="preserve"> och sköts av Kommunen och disponeras av klubbarna i kommunen. TIF har lika rätt att använda planen som de andra klubbarna. Under de första åren med vår egen plan </w:t>
      </w:r>
      <w:r w:rsidR="00EB3CA4" w:rsidRPr="008056B4">
        <w:rPr>
          <w:rFonts w:ascii="Calibri" w:hAnsi="Calibri" w:cs="Calibri"/>
          <w:sz w:val="24"/>
          <w:szCs w:val="24"/>
        </w:rPr>
        <w:t xml:space="preserve">hade vi skapliga reservtider </w:t>
      </w:r>
      <w:r w:rsidR="00983C0E" w:rsidRPr="008056B4">
        <w:rPr>
          <w:rFonts w:ascii="Calibri" w:hAnsi="Calibri" w:cs="Calibri"/>
          <w:sz w:val="24"/>
          <w:szCs w:val="24"/>
        </w:rPr>
        <w:t xml:space="preserve">som vi kunde använda då det var snö på vår egen plan </w:t>
      </w:r>
      <w:r w:rsidR="00EB3CA4" w:rsidRPr="008056B4">
        <w:rPr>
          <w:rFonts w:ascii="Calibri" w:hAnsi="Calibri" w:cs="Calibri"/>
          <w:sz w:val="24"/>
          <w:szCs w:val="24"/>
        </w:rPr>
        <w:t xml:space="preserve">men vi skötte inte avbokningen när vi inte behövde använd planen. Det gjorde att vi kom i sämre förhandlingsläge och sedan blev det snöfattiga vintrar.                                  </w:t>
      </w:r>
      <w:r w:rsidR="00983C0E" w:rsidRPr="008056B4">
        <w:rPr>
          <w:rFonts w:ascii="Calibri" w:hAnsi="Calibri" w:cs="Calibri"/>
          <w:sz w:val="24"/>
          <w:szCs w:val="24"/>
        </w:rPr>
        <w:t xml:space="preserve">                                                     </w:t>
      </w:r>
      <w:r w:rsidR="00EB3CA4" w:rsidRPr="008056B4">
        <w:rPr>
          <w:rFonts w:ascii="Calibri" w:hAnsi="Calibri" w:cs="Calibri"/>
          <w:sz w:val="24"/>
          <w:szCs w:val="24"/>
        </w:rPr>
        <w:t>Jag vet i nuläget inte hur d</w:t>
      </w:r>
      <w:r w:rsidR="00702F3B" w:rsidRPr="008056B4">
        <w:rPr>
          <w:rFonts w:ascii="Calibri" w:hAnsi="Calibri" w:cs="Calibri"/>
          <w:sz w:val="24"/>
          <w:szCs w:val="24"/>
        </w:rPr>
        <w:t xml:space="preserve">et </w:t>
      </w:r>
      <w:r w:rsidR="00EB3CA4" w:rsidRPr="008056B4">
        <w:rPr>
          <w:rFonts w:ascii="Calibri" w:hAnsi="Calibri" w:cs="Calibri"/>
          <w:sz w:val="24"/>
          <w:szCs w:val="24"/>
        </w:rPr>
        <w:t xml:space="preserve">ser ut med tillgång till Kastanjen.  </w:t>
      </w:r>
    </w:p>
    <w:p w14:paraId="3B2285B0" w14:textId="5498DD1D" w:rsidR="00983C0E" w:rsidRPr="008056B4" w:rsidRDefault="00983C0E" w:rsidP="00EB3CA4">
      <w:pPr>
        <w:ind w:left="993"/>
        <w:rPr>
          <w:rFonts w:ascii="Calibri" w:hAnsi="Calibri" w:cs="Calibri"/>
          <w:b/>
          <w:bCs/>
          <w:sz w:val="24"/>
          <w:szCs w:val="24"/>
        </w:rPr>
      </w:pPr>
      <w:r w:rsidRPr="008056B4">
        <w:rPr>
          <w:rFonts w:ascii="Calibri" w:hAnsi="Calibri" w:cs="Calibri"/>
          <w:b/>
          <w:bCs/>
          <w:sz w:val="24"/>
          <w:szCs w:val="24"/>
        </w:rPr>
        <w:t>Nuläget</w:t>
      </w:r>
    </w:p>
    <w:p w14:paraId="15EA260D" w14:textId="53A6C2D9" w:rsidR="00544419" w:rsidRPr="008056B4" w:rsidRDefault="00983C0E" w:rsidP="00544419">
      <w:pPr>
        <w:ind w:left="993"/>
        <w:rPr>
          <w:rFonts w:ascii="Calibri" w:hAnsi="Calibri" w:cs="Calibri"/>
          <w:sz w:val="24"/>
          <w:szCs w:val="24"/>
        </w:rPr>
      </w:pPr>
      <w:r w:rsidRPr="008056B4">
        <w:rPr>
          <w:rFonts w:ascii="Calibri" w:hAnsi="Calibri" w:cs="Calibri"/>
          <w:sz w:val="24"/>
          <w:szCs w:val="24"/>
        </w:rPr>
        <w:t>Söker vi på nätet får vi fram följande om snöskottning av konstgräsplaner</w:t>
      </w:r>
      <w:r w:rsidR="00702F3B" w:rsidRPr="008056B4">
        <w:rPr>
          <w:rFonts w:ascii="Calibri" w:hAnsi="Calibri" w:cs="Calibri"/>
          <w:sz w:val="24"/>
          <w:szCs w:val="24"/>
        </w:rPr>
        <w:t>:</w:t>
      </w:r>
    </w:p>
    <w:p w14:paraId="5654E97D" w14:textId="479BFA49" w:rsidR="00544419" w:rsidRPr="008056B4" w:rsidRDefault="00544419" w:rsidP="00FB1171">
      <w:pPr>
        <w:ind w:firstLine="993"/>
        <w:rPr>
          <w:rFonts w:ascii="Calibri" w:hAnsi="Calibri" w:cs="Calibri"/>
          <w:sz w:val="24"/>
          <w:szCs w:val="24"/>
        </w:rPr>
      </w:pPr>
      <w:r w:rsidRPr="008056B4">
        <w:rPr>
          <w:rFonts w:ascii="Calibri" w:hAnsi="Calibri" w:cs="Calibri"/>
          <w:b/>
          <w:bCs/>
          <w:kern w:val="0"/>
          <w:sz w:val="28"/>
          <w:szCs w:val="28"/>
          <w14:ligatures w14:val="none"/>
        </w:rPr>
        <w:t>Regler och riktlinjer för snöskottning på konstgräsplaner</w:t>
      </w:r>
      <w:r w:rsidRPr="008056B4">
        <w:rPr>
          <w:rFonts w:ascii="Calibri" w:hAnsi="Calibri" w:cs="Calibri"/>
          <w:kern w:val="0"/>
          <w:sz w:val="28"/>
          <w:szCs w:val="28"/>
          <w14:ligatures w14:val="none"/>
        </w:rPr>
        <w:t xml:space="preserve"> </w:t>
      </w:r>
    </w:p>
    <w:p w14:paraId="128E5620" w14:textId="77777777" w:rsidR="00544419" w:rsidRPr="008056B4" w:rsidRDefault="00544419" w:rsidP="00544419">
      <w:pPr>
        <w:ind w:firstLine="993"/>
        <w:rPr>
          <w:rFonts w:ascii="Calibri" w:hAnsi="Calibri" w:cs="Calibri"/>
          <w:b/>
          <w:bCs/>
          <w:kern w:val="0"/>
          <w14:ligatures w14:val="none"/>
        </w:rPr>
      </w:pPr>
      <w:r w:rsidRPr="008056B4">
        <w:rPr>
          <w:rFonts w:ascii="Segoe UI Emoji" w:hAnsi="Segoe UI Emoji" w:cs="Segoe UI Emoji"/>
          <w:b/>
          <w:bCs/>
          <w:kern w:val="0"/>
          <w14:ligatures w14:val="none"/>
        </w:rPr>
        <w:t>🚫</w:t>
      </w:r>
      <w:r w:rsidRPr="008056B4">
        <w:rPr>
          <w:rFonts w:ascii="Calibri" w:hAnsi="Calibri" w:cs="Calibri"/>
          <w:b/>
          <w:bCs/>
          <w:kern w:val="0"/>
          <w14:ligatures w14:val="none"/>
        </w:rPr>
        <w:t xml:space="preserve"> Vad man inte får göra</w:t>
      </w:r>
    </w:p>
    <w:p w14:paraId="798ACACF" w14:textId="77777777" w:rsidR="00544419" w:rsidRPr="008056B4" w:rsidRDefault="00544419" w:rsidP="00544419">
      <w:pPr>
        <w:numPr>
          <w:ilvl w:val="0"/>
          <w:numId w:val="1"/>
        </w:numPr>
        <w:tabs>
          <w:tab w:val="num" w:pos="360"/>
        </w:tabs>
        <w:ind w:left="1276"/>
        <w:rPr>
          <w:rFonts w:ascii="Calibri" w:hAnsi="Calibri" w:cs="Calibri"/>
          <w:kern w:val="0"/>
          <w14:ligatures w14:val="none"/>
        </w:rPr>
      </w:pPr>
      <w:r w:rsidRPr="008056B4">
        <w:rPr>
          <w:rFonts w:ascii="Calibri" w:hAnsi="Calibri" w:cs="Calibri"/>
          <w:b/>
          <w:bCs/>
          <w:kern w:val="0"/>
          <w14:ligatures w14:val="none"/>
        </w:rPr>
        <w:t>Ingen metallutrustning</w:t>
      </w:r>
      <w:r w:rsidRPr="008056B4">
        <w:rPr>
          <w:rFonts w:ascii="Calibri" w:hAnsi="Calibri" w:cs="Calibri"/>
          <w:kern w:val="0"/>
          <w14:ligatures w14:val="none"/>
        </w:rPr>
        <w:t xml:space="preserve"> (plogblad, skyfflar, skopor i stål) – riskerar att skada konstgräset.</w:t>
      </w:r>
    </w:p>
    <w:p w14:paraId="5C936873" w14:textId="77777777" w:rsidR="00544419" w:rsidRPr="008056B4" w:rsidRDefault="00544419" w:rsidP="00544419">
      <w:pPr>
        <w:numPr>
          <w:ilvl w:val="0"/>
          <w:numId w:val="1"/>
        </w:numPr>
        <w:tabs>
          <w:tab w:val="num" w:pos="360"/>
        </w:tabs>
        <w:ind w:left="1276"/>
        <w:rPr>
          <w:rFonts w:ascii="Calibri" w:hAnsi="Calibri" w:cs="Calibri"/>
          <w:kern w:val="0"/>
          <w14:ligatures w14:val="none"/>
        </w:rPr>
      </w:pPr>
      <w:r w:rsidRPr="008056B4">
        <w:rPr>
          <w:rFonts w:ascii="Calibri" w:hAnsi="Calibri" w:cs="Calibri"/>
          <w:b/>
          <w:bCs/>
          <w:kern w:val="0"/>
          <w14:ligatures w14:val="none"/>
        </w:rPr>
        <w:t>Ingen saltning eller kemikalier</w:t>
      </w:r>
      <w:r w:rsidRPr="008056B4">
        <w:rPr>
          <w:rFonts w:ascii="Calibri" w:hAnsi="Calibri" w:cs="Calibri"/>
          <w:kern w:val="0"/>
          <w14:ligatures w14:val="none"/>
        </w:rPr>
        <w:t xml:space="preserve"> – förstör både konstgräs och granulat.</w:t>
      </w:r>
    </w:p>
    <w:p w14:paraId="1E1AEA5B" w14:textId="77777777" w:rsidR="00544419" w:rsidRPr="008056B4" w:rsidRDefault="00544419" w:rsidP="00544419">
      <w:pPr>
        <w:numPr>
          <w:ilvl w:val="0"/>
          <w:numId w:val="1"/>
        </w:numPr>
        <w:tabs>
          <w:tab w:val="num" w:pos="360"/>
        </w:tabs>
        <w:ind w:left="1276"/>
        <w:rPr>
          <w:rFonts w:ascii="Calibri" w:hAnsi="Calibri" w:cs="Calibri"/>
          <w:kern w:val="0"/>
          <w14:ligatures w14:val="none"/>
        </w:rPr>
      </w:pPr>
      <w:r w:rsidRPr="008056B4">
        <w:rPr>
          <w:rFonts w:ascii="Calibri" w:hAnsi="Calibri" w:cs="Calibri"/>
          <w:b/>
          <w:bCs/>
          <w:kern w:val="0"/>
          <w14:ligatures w14:val="none"/>
        </w:rPr>
        <w:t>Inte skotta ner till mattan</w:t>
      </w:r>
      <w:r w:rsidRPr="008056B4">
        <w:rPr>
          <w:rFonts w:ascii="Calibri" w:hAnsi="Calibri" w:cs="Calibri"/>
          <w:kern w:val="0"/>
          <w14:ligatures w14:val="none"/>
        </w:rPr>
        <w:t xml:space="preserve"> – lämna alltid ett tunt snölager (ca 2–5 cm).</w:t>
      </w:r>
    </w:p>
    <w:p w14:paraId="099D7217" w14:textId="77777777" w:rsidR="00544419" w:rsidRPr="008056B4" w:rsidRDefault="00544419" w:rsidP="00544419">
      <w:pPr>
        <w:numPr>
          <w:ilvl w:val="0"/>
          <w:numId w:val="1"/>
        </w:numPr>
        <w:tabs>
          <w:tab w:val="num" w:pos="360"/>
        </w:tabs>
        <w:ind w:left="1276"/>
        <w:rPr>
          <w:rFonts w:ascii="Calibri" w:hAnsi="Calibri" w:cs="Calibri"/>
          <w:kern w:val="0"/>
          <w14:ligatures w14:val="none"/>
        </w:rPr>
      </w:pPr>
      <w:r w:rsidRPr="008056B4">
        <w:rPr>
          <w:rFonts w:ascii="Calibri" w:hAnsi="Calibri" w:cs="Calibri"/>
          <w:b/>
          <w:bCs/>
          <w:kern w:val="0"/>
          <w14:ligatures w14:val="none"/>
        </w:rPr>
        <w:t>Inte skotta bort granulatet</w:t>
      </w:r>
      <w:r w:rsidRPr="008056B4">
        <w:rPr>
          <w:rFonts w:ascii="Calibri" w:hAnsi="Calibri" w:cs="Calibri"/>
          <w:kern w:val="0"/>
          <w14:ligatures w14:val="none"/>
        </w:rPr>
        <w:t xml:space="preserve"> tillsammans med snön.</w:t>
      </w:r>
    </w:p>
    <w:p w14:paraId="782E8557" w14:textId="77777777" w:rsidR="00544419" w:rsidRPr="008056B4" w:rsidRDefault="00544419" w:rsidP="00544419">
      <w:pPr>
        <w:numPr>
          <w:ilvl w:val="0"/>
          <w:numId w:val="1"/>
        </w:numPr>
        <w:tabs>
          <w:tab w:val="num" w:pos="720"/>
        </w:tabs>
        <w:ind w:left="1276"/>
        <w:rPr>
          <w:rFonts w:ascii="Calibri" w:hAnsi="Calibri" w:cs="Calibri"/>
          <w:kern w:val="0"/>
          <w14:ligatures w14:val="none"/>
        </w:rPr>
      </w:pPr>
      <w:r w:rsidRPr="008056B4">
        <w:rPr>
          <w:rFonts w:ascii="Calibri" w:hAnsi="Calibri" w:cs="Calibri"/>
          <w:b/>
          <w:bCs/>
          <w:kern w:val="0"/>
          <w14:ligatures w14:val="none"/>
        </w:rPr>
        <w:t>Ingen snödeponering på planen</w:t>
      </w:r>
      <w:r w:rsidRPr="008056B4">
        <w:rPr>
          <w:rFonts w:ascii="Calibri" w:hAnsi="Calibri" w:cs="Calibri"/>
          <w:kern w:val="0"/>
          <w14:ligatures w14:val="none"/>
        </w:rPr>
        <w:t xml:space="preserve"> – snön ska bort från spelytan, ska läggas på asfaltytan intill konstgräsplanen.</w:t>
      </w:r>
    </w:p>
    <w:p w14:paraId="2BBE4228" w14:textId="77777777" w:rsidR="00544419" w:rsidRPr="008056B4" w:rsidRDefault="00544419" w:rsidP="00544419">
      <w:pPr>
        <w:ind w:left="1276" w:hanging="360"/>
        <w:rPr>
          <w:rFonts w:ascii="Calibri" w:hAnsi="Calibri" w:cs="Calibri"/>
          <w:b/>
          <w:bCs/>
          <w:kern w:val="0"/>
          <w14:ligatures w14:val="none"/>
        </w:rPr>
      </w:pPr>
      <w:r w:rsidRPr="008056B4">
        <w:rPr>
          <w:rFonts w:ascii="Segoe UI Emoji" w:hAnsi="Segoe UI Emoji" w:cs="Segoe UI Emoji"/>
          <w:b/>
          <w:bCs/>
          <w:kern w:val="0"/>
          <w14:ligatures w14:val="none"/>
        </w:rPr>
        <w:t>✅</w:t>
      </w:r>
      <w:r w:rsidRPr="008056B4">
        <w:rPr>
          <w:rFonts w:ascii="Calibri" w:hAnsi="Calibri" w:cs="Calibri"/>
          <w:b/>
          <w:bCs/>
          <w:kern w:val="0"/>
          <w14:ligatures w14:val="none"/>
        </w:rPr>
        <w:t xml:space="preserve"> Vad som är tillåtet / rekommenderat</w:t>
      </w:r>
    </w:p>
    <w:p w14:paraId="3CFCD392" w14:textId="77777777" w:rsidR="00544419" w:rsidRPr="008056B4" w:rsidRDefault="00544419" w:rsidP="00702F3B">
      <w:pPr>
        <w:numPr>
          <w:ilvl w:val="0"/>
          <w:numId w:val="2"/>
        </w:numPr>
        <w:tabs>
          <w:tab w:val="clear" w:pos="1702"/>
          <w:tab w:val="num" w:pos="720"/>
          <w:tab w:val="num" w:pos="1276"/>
        </w:tabs>
        <w:ind w:left="1701" w:hanging="850"/>
        <w:rPr>
          <w:rFonts w:ascii="Calibri" w:hAnsi="Calibri" w:cs="Calibri"/>
          <w:kern w:val="0"/>
          <w14:ligatures w14:val="none"/>
        </w:rPr>
      </w:pPr>
      <w:r w:rsidRPr="008056B4">
        <w:rPr>
          <w:rFonts w:ascii="Calibri" w:hAnsi="Calibri" w:cs="Calibri"/>
          <w:b/>
          <w:bCs/>
          <w:kern w:val="0"/>
          <w14:ligatures w14:val="none"/>
        </w:rPr>
        <w:t>Plast- eller gummiblad</w:t>
      </w:r>
      <w:r w:rsidRPr="008056B4">
        <w:rPr>
          <w:rFonts w:ascii="Calibri" w:hAnsi="Calibri" w:cs="Calibri"/>
          <w:kern w:val="0"/>
          <w14:ligatures w14:val="none"/>
        </w:rPr>
        <w:t xml:space="preserve"> på maskiner.</w:t>
      </w:r>
    </w:p>
    <w:p w14:paraId="4A4D561D" w14:textId="77777777" w:rsidR="00544419" w:rsidRPr="008056B4" w:rsidRDefault="00544419" w:rsidP="00702F3B">
      <w:pPr>
        <w:numPr>
          <w:ilvl w:val="0"/>
          <w:numId w:val="2"/>
        </w:numPr>
        <w:tabs>
          <w:tab w:val="clear" w:pos="1702"/>
          <w:tab w:val="num" w:pos="720"/>
          <w:tab w:val="num" w:pos="1276"/>
        </w:tabs>
        <w:ind w:left="1701" w:hanging="850"/>
        <w:rPr>
          <w:rFonts w:ascii="Calibri" w:hAnsi="Calibri" w:cs="Calibri"/>
          <w:kern w:val="0"/>
          <w14:ligatures w14:val="none"/>
        </w:rPr>
      </w:pPr>
      <w:r w:rsidRPr="008056B4">
        <w:rPr>
          <w:rFonts w:ascii="Calibri" w:hAnsi="Calibri" w:cs="Calibri"/>
          <w:b/>
          <w:bCs/>
          <w:kern w:val="0"/>
          <w14:ligatures w14:val="none"/>
        </w:rPr>
        <w:t>Lätt traktor/ATV/snöslunga</w:t>
      </w:r>
      <w:r w:rsidRPr="008056B4">
        <w:rPr>
          <w:rFonts w:ascii="Calibri" w:hAnsi="Calibri" w:cs="Calibri"/>
          <w:kern w:val="0"/>
          <w14:ligatures w14:val="none"/>
        </w:rPr>
        <w:t xml:space="preserve"> anpassad för konstgräs.</w:t>
      </w:r>
    </w:p>
    <w:p w14:paraId="13ED7AB8" w14:textId="77777777" w:rsidR="00544419" w:rsidRPr="008056B4" w:rsidRDefault="00544419" w:rsidP="00702F3B">
      <w:pPr>
        <w:numPr>
          <w:ilvl w:val="0"/>
          <w:numId w:val="2"/>
        </w:numPr>
        <w:tabs>
          <w:tab w:val="clear" w:pos="1702"/>
          <w:tab w:val="num" w:pos="720"/>
          <w:tab w:val="num" w:pos="1276"/>
        </w:tabs>
        <w:ind w:left="1701" w:hanging="850"/>
        <w:rPr>
          <w:rFonts w:ascii="Calibri" w:hAnsi="Calibri" w:cs="Calibri"/>
          <w:kern w:val="0"/>
          <w14:ligatures w14:val="none"/>
        </w:rPr>
      </w:pPr>
      <w:r w:rsidRPr="008056B4">
        <w:rPr>
          <w:rFonts w:ascii="Calibri" w:hAnsi="Calibri" w:cs="Calibri"/>
          <w:b/>
          <w:bCs/>
          <w:kern w:val="0"/>
          <w14:ligatures w14:val="none"/>
        </w:rPr>
        <w:t>Handskottning med plastskyfflar</w:t>
      </w:r>
      <w:r w:rsidRPr="008056B4">
        <w:rPr>
          <w:rFonts w:ascii="Calibri" w:hAnsi="Calibri" w:cs="Calibri"/>
          <w:kern w:val="0"/>
          <w14:ligatures w14:val="none"/>
        </w:rPr>
        <w:t xml:space="preserve"> vid mindre ytor.</w:t>
      </w:r>
    </w:p>
    <w:p w14:paraId="188992B4" w14:textId="77777777" w:rsidR="00544419" w:rsidRPr="008056B4" w:rsidRDefault="00544419" w:rsidP="00702F3B">
      <w:pPr>
        <w:numPr>
          <w:ilvl w:val="0"/>
          <w:numId w:val="2"/>
        </w:numPr>
        <w:tabs>
          <w:tab w:val="clear" w:pos="1702"/>
          <w:tab w:val="num" w:pos="720"/>
          <w:tab w:val="num" w:pos="1276"/>
        </w:tabs>
        <w:ind w:left="1701" w:hanging="850"/>
        <w:rPr>
          <w:rFonts w:ascii="Calibri" w:hAnsi="Calibri" w:cs="Calibri"/>
          <w:kern w:val="0"/>
          <w14:ligatures w14:val="none"/>
        </w:rPr>
      </w:pPr>
      <w:r w:rsidRPr="008056B4">
        <w:rPr>
          <w:rFonts w:ascii="Calibri" w:hAnsi="Calibri" w:cs="Calibri"/>
          <w:kern w:val="0"/>
          <w14:ligatures w14:val="none"/>
        </w:rPr>
        <w:t xml:space="preserve">Skotta </w:t>
      </w:r>
      <w:r w:rsidRPr="008056B4">
        <w:rPr>
          <w:rFonts w:ascii="Calibri" w:hAnsi="Calibri" w:cs="Calibri"/>
          <w:b/>
          <w:bCs/>
          <w:kern w:val="0"/>
          <w14:ligatures w14:val="none"/>
        </w:rPr>
        <w:t>långsamt och försiktigt</w:t>
      </w:r>
      <w:r w:rsidRPr="008056B4">
        <w:rPr>
          <w:rFonts w:ascii="Calibri" w:hAnsi="Calibri" w:cs="Calibri"/>
          <w:kern w:val="0"/>
          <w14:ligatures w14:val="none"/>
        </w:rPr>
        <w:t>, helst i planens längdriktning.</w:t>
      </w:r>
    </w:p>
    <w:p w14:paraId="70CDBD28" w14:textId="77777777" w:rsidR="00544419" w:rsidRPr="008056B4" w:rsidRDefault="00544419" w:rsidP="00702F3B">
      <w:pPr>
        <w:numPr>
          <w:ilvl w:val="0"/>
          <w:numId w:val="2"/>
        </w:numPr>
        <w:tabs>
          <w:tab w:val="clear" w:pos="1702"/>
          <w:tab w:val="num" w:pos="720"/>
          <w:tab w:val="num" w:pos="1276"/>
        </w:tabs>
        <w:ind w:left="1701" w:hanging="850"/>
        <w:rPr>
          <w:rFonts w:ascii="Calibri" w:hAnsi="Calibri" w:cs="Calibri"/>
          <w:kern w:val="0"/>
          <w14:ligatures w14:val="none"/>
        </w:rPr>
      </w:pPr>
      <w:r w:rsidRPr="008056B4">
        <w:rPr>
          <w:rFonts w:ascii="Calibri" w:hAnsi="Calibri" w:cs="Calibri"/>
          <w:kern w:val="0"/>
          <w14:ligatures w14:val="none"/>
        </w:rPr>
        <w:t xml:space="preserve">Lägg snön </w:t>
      </w:r>
      <w:r w:rsidRPr="008056B4">
        <w:rPr>
          <w:rFonts w:ascii="Calibri" w:hAnsi="Calibri" w:cs="Calibri"/>
          <w:b/>
          <w:bCs/>
          <w:kern w:val="0"/>
          <w14:ligatures w14:val="none"/>
        </w:rPr>
        <w:t>utanför planen</w:t>
      </w:r>
      <w:r w:rsidRPr="008056B4">
        <w:rPr>
          <w:rFonts w:ascii="Calibri" w:hAnsi="Calibri" w:cs="Calibri"/>
          <w:kern w:val="0"/>
          <w14:ligatures w14:val="none"/>
        </w:rPr>
        <w:t>, på anvisad plats.</w:t>
      </w:r>
    </w:p>
    <w:p w14:paraId="1FDEA976" w14:textId="77777777" w:rsidR="00544419" w:rsidRPr="008056B4" w:rsidRDefault="00544419" w:rsidP="00702F3B">
      <w:pPr>
        <w:ind w:left="567" w:firstLine="284"/>
        <w:rPr>
          <w:rFonts w:ascii="Calibri" w:hAnsi="Calibri" w:cs="Calibri"/>
          <w:b/>
          <w:bCs/>
          <w:kern w:val="0"/>
          <w14:ligatures w14:val="none"/>
        </w:rPr>
      </w:pPr>
      <w:r w:rsidRPr="008056B4">
        <w:rPr>
          <w:rFonts w:ascii="Segoe UI Emoji" w:hAnsi="Segoe UI Emoji" w:cs="Segoe UI Emoji"/>
          <w:b/>
          <w:bCs/>
          <w:kern w:val="0"/>
          <w14:ligatures w14:val="none"/>
        </w:rPr>
        <w:t>⚠️</w:t>
      </w:r>
      <w:r w:rsidRPr="008056B4">
        <w:rPr>
          <w:rFonts w:ascii="Calibri" w:hAnsi="Calibri" w:cs="Calibri"/>
          <w:b/>
          <w:bCs/>
          <w:kern w:val="0"/>
          <w14:ligatures w14:val="none"/>
        </w:rPr>
        <w:t xml:space="preserve"> Granulat &amp; miljö</w:t>
      </w:r>
    </w:p>
    <w:p w14:paraId="3C17C625" w14:textId="77777777" w:rsidR="00544419" w:rsidRPr="008056B4" w:rsidRDefault="00544419" w:rsidP="00702F3B">
      <w:pPr>
        <w:numPr>
          <w:ilvl w:val="0"/>
          <w:numId w:val="3"/>
        </w:numPr>
        <w:ind w:left="567" w:firstLine="284"/>
        <w:rPr>
          <w:rFonts w:ascii="Calibri" w:hAnsi="Calibri" w:cs="Calibri"/>
          <w:kern w:val="0"/>
          <w14:ligatures w14:val="none"/>
        </w:rPr>
      </w:pPr>
      <w:r w:rsidRPr="008056B4">
        <w:rPr>
          <w:rFonts w:ascii="Calibri" w:hAnsi="Calibri" w:cs="Calibri"/>
          <w:kern w:val="0"/>
          <w14:ligatures w14:val="none"/>
        </w:rPr>
        <w:t xml:space="preserve">Granulat som följer med snön ska </w:t>
      </w:r>
      <w:r w:rsidRPr="008056B4">
        <w:rPr>
          <w:rFonts w:ascii="Calibri" w:hAnsi="Calibri" w:cs="Calibri"/>
          <w:b/>
          <w:bCs/>
          <w:kern w:val="0"/>
          <w14:ligatures w14:val="none"/>
        </w:rPr>
        <w:t>samlas upp och återföras</w:t>
      </w:r>
      <w:r w:rsidRPr="008056B4">
        <w:rPr>
          <w:rFonts w:ascii="Calibri" w:hAnsi="Calibri" w:cs="Calibri"/>
          <w:kern w:val="0"/>
          <w14:ligatures w14:val="none"/>
        </w:rPr>
        <w:t xml:space="preserve"> när snön smälter.</w:t>
      </w:r>
    </w:p>
    <w:p w14:paraId="77194EB5" w14:textId="77777777" w:rsidR="00544419" w:rsidRPr="008056B4" w:rsidRDefault="00544419" w:rsidP="00702F3B">
      <w:pPr>
        <w:ind w:left="567" w:firstLine="284"/>
        <w:rPr>
          <w:rFonts w:ascii="Calibri" w:hAnsi="Calibri" w:cs="Calibri"/>
          <w:b/>
          <w:bCs/>
          <w:kern w:val="0"/>
          <w14:ligatures w14:val="none"/>
        </w:rPr>
      </w:pPr>
      <w:r w:rsidRPr="008056B4">
        <w:rPr>
          <w:rFonts w:ascii="Segoe UI Emoji" w:hAnsi="Segoe UI Emoji" w:cs="Segoe UI Emoji"/>
          <w:b/>
          <w:bCs/>
          <w:kern w:val="0"/>
          <w14:ligatures w14:val="none"/>
        </w:rPr>
        <w:t>👤</w:t>
      </w:r>
      <w:r w:rsidRPr="008056B4">
        <w:rPr>
          <w:rFonts w:ascii="Calibri" w:hAnsi="Calibri" w:cs="Calibri"/>
          <w:b/>
          <w:bCs/>
          <w:kern w:val="0"/>
          <w14:ligatures w14:val="none"/>
        </w:rPr>
        <w:t xml:space="preserve"> Ansvar</w:t>
      </w:r>
    </w:p>
    <w:p w14:paraId="20ED6AB8" w14:textId="77777777" w:rsidR="00544419" w:rsidRPr="008056B4" w:rsidRDefault="00544419" w:rsidP="00702F3B">
      <w:pPr>
        <w:numPr>
          <w:ilvl w:val="0"/>
          <w:numId w:val="4"/>
        </w:numPr>
        <w:ind w:left="567" w:firstLine="284"/>
        <w:rPr>
          <w:rFonts w:ascii="Calibri" w:hAnsi="Calibri" w:cs="Calibri"/>
          <w:kern w:val="0"/>
          <w14:ligatures w14:val="none"/>
        </w:rPr>
      </w:pPr>
      <w:r w:rsidRPr="008056B4">
        <w:rPr>
          <w:rFonts w:ascii="Calibri" w:hAnsi="Calibri" w:cs="Calibri"/>
          <w:kern w:val="0"/>
          <w14:ligatures w14:val="none"/>
        </w:rPr>
        <w:t>Det är</w:t>
      </w:r>
      <w:r w:rsidRPr="008056B4">
        <w:rPr>
          <w:rFonts w:ascii="Calibri" w:hAnsi="Calibri" w:cs="Calibri"/>
          <w:b/>
          <w:bCs/>
          <w:kern w:val="0"/>
          <w14:ligatures w14:val="none"/>
        </w:rPr>
        <w:t xml:space="preserve"> anläggningsägaren och den ansvarige</w:t>
      </w:r>
      <w:r w:rsidRPr="008056B4">
        <w:rPr>
          <w:rFonts w:ascii="Calibri" w:hAnsi="Calibri" w:cs="Calibri"/>
          <w:kern w:val="0"/>
          <w14:ligatures w14:val="none"/>
        </w:rPr>
        <w:t xml:space="preserve"> som beslutar:</w:t>
      </w:r>
    </w:p>
    <w:p w14:paraId="4F23DD26" w14:textId="77777777" w:rsidR="00544419" w:rsidRPr="008056B4" w:rsidRDefault="00544419" w:rsidP="00702F3B">
      <w:pPr>
        <w:numPr>
          <w:ilvl w:val="1"/>
          <w:numId w:val="4"/>
        </w:numPr>
        <w:ind w:left="567" w:firstLine="284"/>
        <w:rPr>
          <w:rFonts w:ascii="Calibri" w:hAnsi="Calibri" w:cs="Calibri"/>
          <w:kern w:val="0"/>
          <w14:ligatures w14:val="none"/>
        </w:rPr>
      </w:pPr>
      <w:r w:rsidRPr="008056B4">
        <w:rPr>
          <w:rFonts w:ascii="Calibri" w:hAnsi="Calibri" w:cs="Calibri"/>
          <w:kern w:val="0"/>
          <w14:ligatures w14:val="none"/>
        </w:rPr>
        <w:t>om snöskottning är tillåten</w:t>
      </w:r>
    </w:p>
    <w:p w14:paraId="2DE7DF82" w14:textId="77777777" w:rsidR="00544419" w:rsidRPr="008056B4" w:rsidRDefault="00544419" w:rsidP="00702F3B">
      <w:pPr>
        <w:numPr>
          <w:ilvl w:val="1"/>
          <w:numId w:val="4"/>
        </w:numPr>
        <w:ind w:left="567" w:firstLine="284"/>
        <w:rPr>
          <w:rFonts w:ascii="Calibri" w:hAnsi="Calibri" w:cs="Calibri"/>
          <w:kern w:val="0"/>
          <w14:ligatures w14:val="none"/>
        </w:rPr>
      </w:pPr>
      <w:r w:rsidRPr="008056B4">
        <w:rPr>
          <w:rFonts w:ascii="Calibri" w:hAnsi="Calibri" w:cs="Calibri"/>
          <w:kern w:val="0"/>
          <w14:ligatures w14:val="none"/>
        </w:rPr>
        <w:t>vem som får utföra den</w:t>
      </w:r>
    </w:p>
    <w:p w14:paraId="56840C77" w14:textId="77777777" w:rsidR="00DA5D2D" w:rsidRDefault="00DA5D2D" w:rsidP="00702F3B">
      <w:pPr>
        <w:ind w:left="567" w:firstLine="284"/>
        <w:rPr>
          <w:rFonts w:ascii="Segoe UI Emoji" w:hAnsi="Segoe UI Emoji" w:cs="Segoe UI Emoji"/>
          <w:b/>
          <w:bCs/>
          <w:kern w:val="0"/>
          <w14:ligatures w14:val="none"/>
        </w:rPr>
      </w:pPr>
    </w:p>
    <w:p w14:paraId="63BDEBEE" w14:textId="77777777" w:rsidR="00DA5D2D" w:rsidRDefault="00DA5D2D" w:rsidP="00702F3B">
      <w:pPr>
        <w:ind w:left="567" w:firstLine="284"/>
        <w:rPr>
          <w:rFonts w:ascii="Segoe UI Emoji" w:hAnsi="Segoe UI Emoji" w:cs="Segoe UI Emoji"/>
          <w:b/>
          <w:bCs/>
          <w:kern w:val="0"/>
          <w14:ligatures w14:val="none"/>
        </w:rPr>
      </w:pPr>
    </w:p>
    <w:p w14:paraId="0EACE774" w14:textId="77777777" w:rsidR="00DA5D2D" w:rsidRDefault="00DA5D2D" w:rsidP="00702F3B">
      <w:pPr>
        <w:ind w:left="567" w:firstLine="284"/>
        <w:rPr>
          <w:rFonts w:ascii="Segoe UI Emoji" w:hAnsi="Segoe UI Emoji" w:cs="Segoe UI Emoji"/>
          <w:b/>
          <w:bCs/>
          <w:kern w:val="0"/>
          <w14:ligatures w14:val="none"/>
        </w:rPr>
      </w:pPr>
    </w:p>
    <w:p w14:paraId="33765CDD" w14:textId="2F4DA333" w:rsidR="00544419" w:rsidRPr="008056B4" w:rsidRDefault="00544419" w:rsidP="002F6095">
      <w:pPr>
        <w:ind w:firstLine="567"/>
        <w:rPr>
          <w:rFonts w:ascii="Calibri" w:hAnsi="Calibri" w:cs="Calibri"/>
          <w:b/>
          <w:bCs/>
          <w:kern w:val="0"/>
          <w14:ligatures w14:val="none"/>
        </w:rPr>
      </w:pPr>
      <w:r w:rsidRPr="008056B4">
        <w:rPr>
          <w:rFonts w:ascii="Segoe UI Emoji" w:hAnsi="Segoe UI Emoji" w:cs="Segoe UI Emoji"/>
          <w:b/>
          <w:bCs/>
          <w:kern w:val="0"/>
          <w14:ligatures w14:val="none"/>
        </w:rPr>
        <w:t>📌</w:t>
      </w:r>
      <w:r w:rsidRPr="008056B4">
        <w:rPr>
          <w:rFonts w:ascii="Calibri" w:hAnsi="Calibri" w:cs="Calibri"/>
          <w:b/>
          <w:bCs/>
          <w:kern w:val="0"/>
          <w14:ligatures w14:val="none"/>
        </w:rPr>
        <w:t xml:space="preserve"> Viktigt</w:t>
      </w:r>
    </w:p>
    <w:p w14:paraId="5ED54D92" w14:textId="77777777" w:rsidR="00544419" w:rsidRPr="008056B4" w:rsidRDefault="00544419" w:rsidP="00702F3B">
      <w:pPr>
        <w:ind w:left="567" w:firstLine="284"/>
        <w:rPr>
          <w:rFonts w:ascii="Calibri" w:hAnsi="Calibri" w:cs="Calibri"/>
          <w:kern w:val="0"/>
          <w14:ligatures w14:val="none"/>
        </w:rPr>
      </w:pPr>
      <w:r w:rsidRPr="008056B4">
        <w:rPr>
          <w:rFonts w:ascii="Segoe UI Emoji" w:hAnsi="Segoe UI Emoji" w:cs="Segoe UI Emoji"/>
          <w:kern w:val="0"/>
          <w14:ligatures w14:val="none"/>
        </w:rPr>
        <w:t>👉</w:t>
      </w:r>
      <w:r w:rsidRPr="008056B4">
        <w:rPr>
          <w:rFonts w:ascii="Calibri" w:hAnsi="Calibri" w:cs="Calibri"/>
          <w:kern w:val="0"/>
          <w14:ligatures w14:val="none"/>
        </w:rPr>
        <w:t xml:space="preserve"> </w:t>
      </w:r>
      <w:r w:rsidRPr="008056B4">
        <w:rPr>
          <w:rFonts w:ascii="Calibri" w:hAnsi="Calibri" w:cs="Calibri"/>
          <w:b/>
          <w:bCs/>
          <w:kern w:val="0"/>
          <w14:ligatures w14:val="none"/>
        </w:rPr>
        <w:t>Alltid kolla lokala regler</w:t>
      </w:r>
      <w:r w:rsidRPr="008056B4">
        <w:rPr>
          <w:rFonts w:ascii="Calibri" w:hAnsi="Calibri" w:cs="Calibri"/>
          <w:kern w:val="0"/>
          <w14:ligatures w14:val="none"/>
        </w:rPr>
        <w:t xml:space="preserve"> för just er plan. Felaktig snöskottning kan leda till:</w:t>
      </w:r>
    </w:p>
    <w:p w14:paraId="380DB83A" w14:textId="77777777" w:rsidR="00544419" w:rsidRPr="008056B4" w:rsidRDefault="00544419" w:rsidP="00702F3B">
      <w:pPr>
        <w:numPr>
          <w:ilvl w:val="0"/>
          <w:numId w:val="5"/>
        </w:numPr>
        <w:ind w:left="567" w:firstLine="284"/>
        <w:rPr>
          <w:rFonts w:ascii="Calibri" w:hAnsi="Calibri" w:cs="Calibri"/>
          <w:kern w:val="0"/>
          <w14:ligatures w14:val="none"/>
        </w:rPr>
      </w:pPr>
      <w:r w:rsidRPr="008056B4">
        <w:rPr>
          <w:rFonts w:ascii="Calibri" w:hAnsi="Calibri" w:cs="Calibri"/>
          <w:kern w:val="0"/>
          <w14:ligatures w14:val="none"/>
        </w:rPr>
        <w:t>avstängd plan</w:t>
      </w:r>
    </w:p>
    <w:p w14:paraId="016148EA" w14:textId="77777777" w:rsidR="00544419" w:rsidRPr="008056B4" w:rsidRDefault="00544419" w:rsidP="00702F3B">
      <w:pPr>
        <w:numPr>
          <w:ilvl w:val="0"/>
          <w:numId w:val="5"/>
        </w:numPr>
        <w:ind w:left="567" w:firstLine="284"/>
        <w:rPr>
          <w:rFonts w:ascii="Calibri" w:hAnsi="Calibri" w:cs="Calibri"/>
          <w:kern w:val="0"/>
          <w14:ligatures w14:val="none"/>
        </w:rPr>
      </w:pPr>
      <w:r w:rsidRPr="008056B4">
        <w:rPr>
          <w:rFonts w:ascii="Calibri" w:hAnsi="Calibri" w:cs="Calibri"/>
          <w:kern w:val="0"/>
          <w14:ligatures w14:val="none"/>
        </w:rPr>
        <w:t>skadestånd</w:t>
      </w:r>
    </w:p>
    <w:p w14:paraId="0C36E332" w14:textId="77777777" w:rsidR="00544419" w:rsidRPr="008056B4" w:rsidRDefault="00544419" w:rsidP="00702F3B">
      <w:pPr>
        <w:numPr>
          <w:ilvl w:val="0"/>
          <w:numId w:val="5"/>
        </w:numPr>
        <w:ind w:left="567" w:firstLine="284"/>
        <w:rPr>
          <w:rFonts w:ascii="Calibri" w:hAnsi="Calibri" w:cs="Calibri"/>
          <w:kern w:val="0"/>
          <w14:ligatures w14:val="none"/>
        </w:rPr>
      </w:pPr>
      <w:r w:rsidRPr="008056B4">
        <w:rPr>
          <w:rFonts w:ascii="Calibri" w:hAnsi="Calibri" w:cs="Calibri"/>
          <w:kern w:val="0"/>
          <w14:ligatures w14:val="none"/>
        </w:rPr>
        <w:t>uteblivet garantiskydd</w:t>
      </w:r>
    </w:p>
    <w:p w14:paraId="0F726D1E" w14:textId="77777777" w:rsidR="00C76B3C" w:rsidRPr="008056B4" w:rsidRDefault="00C76B3C" w:rsidP="000B1EE8">
      <w:pPr>
        <w:ind w:left="360"/>
        <w:rPr>
          <w:rFonts w:ascii="Calibri" w:hAnsi="Calibri" w:cs="Calibri"/>
          <w:sz w:val="24"/>
          <w:szCs w:val="24"/>
        </w:rPr>
      </w:pPr>
      <w:r w:rsidRPr="008056B4">
        <w:rPr>
          <w:rFonts w:ascii="Calibri" w:hAnsi="Calibri" w:cs="Calibri"/>
          <w:sz w:val="24"/>
          <w:szCs w:val="24"/>
        </w:rPr>
        <w:t>Reglerna stämmer väl överens med de anvisningar vi fått av vår leverantör.</w:t>
      </w:r>
    </w:p>
    <w:p w14:paraId="1C6C5AE3" w14:textId="3C083AF8" w:rsidR="00FB1171" w:rsidRDefault="00FB1171" w:rsidP="00781322">
      <w:pPr>
        <w:ind w:left="348"/>
        <w:rPr>
          <w:rFonts w:ascii="Calibri" w:hAnsi="Calibri" w:cs="Calibri"/>
          <w:kern w:val="0"/>
          <w14:ligatures w14:val="none"/>
        </w:rPr>
      </w:pPr>
      <w:r w:rsidRPr="008056B4">
        <w:rPr>
          <w:rFonts w:ascii="Calibri" w:hAnsi="Calibri" w:cs="Calibri"/>
          <w:kern w:val="0"/>
          <w14:ligatures w14:val="none"/>
        </w:rPr>
        <w:t>Kommentar: Längre norrut där man normalt har snövintrar skottar man med snöslunga</w:t>
      </w:r>
      <w:r w:rsidR="00843282">
        <w:rPr>
          <w:rFonts w:ascii="Calibri" w:hAnsi="Calibri" w:cs="Calibri"/>
          <w:kern w:val="0"/>
          <w14:ligatures w14:val="none"/>
        </w:rPr>
        <w:t xml:space="preserve"> </w:t>
      </w:r>
      <w:r w:rsidR="00841ACE">
        <w:rPr>
          <w:rFonts w:ascii="Calibri" w:hAnsi="Calibri" w:cs="Calibri"/>
          <w:kern w:val="0"/>
          <w14:ligatures w14:val="none"/>
        </w:rPr>
        <w:t>modell större</w:t>
      </w:r>
      <w:r w:rsidRPr="008056B4">
        <w:rPr>
          <w:rFonts w:ascii="Calibri" w:hAnsi="Calibri" w:cs="Calibri"/>
          <w:kern w:val="0"/>
          <w14:ligatures w14:val="none"/>
        </w:rPr>
        <w:t xml:space="preserve"> som </w:t>
      </w:r>
      <w:r w:rsidR="000C0C2F">
        <w:rPr>
          <w:rFonts w:ascii="Calibri" w:hAnsi="Calibri" w:cs="Calibri"/>
          <w:kern w:val="0"/>
          <w14:ligatures w14:val="none"/>
        </w:rPr>
        <w:t>erbjuder</w:t>
      </w:r>
      <w:r w:rsidR="008B3233">
        <w:rPr>
          <w:rFonts w:ascii="Calibri" w:hAnsi="Calibri" w:cs="Calibri"/>
          <w:kern w:val="0"/>
          <w14:ligatures w14:val="none"/>
        </w:rPr>
        <w:t xml:space="preserve"> </w:t>
      </w:r>
      <w:r w:rsidR="00267B98">
        <w:rPr>
          <w:rFonts w:ascii="Calibri" w:hAnsi="Calibri" w:cs="Calibri"/>
          <w:kern w:val="0"/>
          <w14:ligatures w14:val="none"/>
        </w:rPr>
        <w:t>den mest</w:t>
      </w:r>
      <w:r w:rsidRPr="008056B4">
        <w:rPr>
          <w:rFonts w:ascii="Calibri" w:hAnsi="Calibri" w:cs="Calibri"/>
          <w:kern w:val="0"/>
          <w14:ligatures w14:val="none"/>
        </w:rPr>
        <w:t xml:space="preserve"> skonsamt </w:t>
      </w:r>
      <w:r w:rsidR="009340DF">
        <w:rPr>
          <w:rFonts w:ascii="Calibri" w:hAnsi="Calibri" w:cs="Calibri"/>
          <w:kern w:val="0"/>
          <w14:ligatures w14:val="none"/>
        </w:rPr>
        <w:t xml:space="preserve">metoden </w:t>
      </w:r>
      <w:r w:rsidRPr="008056B4">
        <w:rPr>
          <w:rFonts w:ascii="Calibri" w:hAnsi="Calibri" w:cs="Calibri"/>
          <w:kern w:val="0"/>
          <w14:ligatures w14:val="none"/>
        </w:rPr>
        <w:t xml:space="preserve">för konstgräsplaner. </w:t>
      </w:r>
    </w:p>
    <w:p w14:paraId="7D4C0B55" w14:textId="538E6CF8" w:rsidR="00843282" w:rsidRPr="008056B4" w:rsidRDefault="004D1F93" w:rsidP="00781322">
      <w:pPr>
        <w:ind w:left="348"/>
        <w:rPr>
          <w:rFonts w:ascii="Calibri" w:hAnsi="Calibri" w:cs="Calibri"/>
          <w:kern w:val="0"/>
          <w14:ligatures w14:val="none"/>
        </w:rPr>
      </w:pPr>
      <w:r>
        <w:rPr>
          <w:rFonts w:ascii="Calibri" w:hAnsi="Calibri" w:cs="Calibri"/>
          <w:kern w:val="0"/>
          <w14:ligatures w14:val="none"/>
        </w:rPr>
        <w:t>De maskinella resurser vi i dag</w:t>
      </w:r>
      <w:r w:rsidR="00E22473">
        <w:rPr>
          <w:rFonts w:ascii="Calibri" w:hAnsi="Calibri" w:cs="Calibri"/>
          <w:kern w:val="0"/>
          <w14:ligatures w14:val="none"/>
        </w:rPr>
        <w:t xml:space="preserve"> har är inriktade </w:t>
      </w:r>
      <w:r w:rsidR="0034228A">
        <w:rPr>
          <w:rFonts w:ascii="Calibri" w:hAnsi="Calibri" w:cs="Calibri"/>
          <w:kern w:val="0"/>
          <w14:ligatures w14:val="none"/>
        </w:rPr>
        <w:t xml:space="preserve">på </w:t>
      </w:r>
      <w:r w:rsidR="005E08D9">
        <w:rPr>
          <w:rFonts w:ascii="Calibri" w:hAnsi="Calibri" w:cs="Calibri"/>
          <w:kern w:val="0"/>
          <w14:ligatures w14:val="none"/>
        </w:rPr>
        <w:t>normal skötsel</w:t>
      </w:r>
      <w:r w:rsidR="008B3233">
        <w:rPr>
          <w:rFonts w:ascii="Calibri" w:hAnsi="Calibri" w:cs="Calibri"/>
          <w:kern w:val="0"/>
          <w14:ligatures w14:val="none"/>
        </w:rPr>
        <w:t xml:space="preserve"> </w:t>
      </w:r>
      <w:r w:rsidR="002F198F">
        <w:rPr>
          <w:rFonts w:ascii="Calibri" w:hAnsi="Calibri" w:cs="Calibri"/>
          <w:kern w:val="0"/>
          <w14:ligatures w14:val="none"/>
        </w:rPr>
        <w:t xml:space="preserve">av planen. </w:t>
      </w:r>
      <w:r w:rsidR="00591963">
        <w:rPr>
          <w:rFonts w:ascii="Calibri" w:hAnsi="Calibri" w:cs="Calibri"/>
          <w:kern w:val="0"/>
          <w14:ligatures w14:val="none"/>
        </w:rPr>
        <w:t>Med nuvarande utnyttjning av plane</w:t>
      </w:r>
      <w:r w:rsidR="00B54CAA">
        <w:rPr>
          <w:rFonts w:ascii="Calibri" w:hAnsi="Calibri" w:cs="Calibri"/>
          <w:kern w:val="0"/>
          <w14:ligatures w14:val="none"/>
        </w:rPr>
        <w:t>n</w:t>
      </w:r>
      <w:r w:rsidR="00A3351A">
        <w:rPr>
          <w:rFonts w:ascii="Calibri" w:hAnsi="Calibri" w:cs="Calibri"/>
          <w:kern w:val="0"/>
          <w14:ligatures w14:val="none"/>
        </w:rPr>
        <w:t xml:space="preserve"> </w:t>
      </w:r>
      <w:r w:rsidR="00E11C3E">
        <w:rPr>
          <w:rFonts w:ascii="Calibri" w:hAnsi="Calibri" w:cs="Calibri"/>
          <w:kern w:val="0"/>
          <w14:ligatures w14:val="none"/>
        </w:rPr>
        <w:t>harvar vi och sopa</w:t>
      </w:r>
      <w:r w:rsidR="00AC1724">
        <w:rPr>
          <w:rFonts w:ascii="Calibri" w:hAnsi="Calibri" w:cs="Calibri"/>
          <w:kern w:val="0"/>
          <w14:ligatures w14:val="none"/>
        </w:rPr>
        <w:t>r</w:t>
      </w:r>
      <w:r w:rsidR="00E11C3E">
        <w:rPr>
          <w:rFonts w:ascii="Calibri" w:hAnsi="Calibri" w:cs="Calibri"/>
          <w:kern w:val="0"/>
          <w14:ligatures w14:val="none"/>
        </w:rPr>
        <w:t xml:space="preserve"> planen i gång i veckan under säsongen. </w:t>
      </w:r>
      <w:r w:rsidR="00CC1CB5">
        <w:rPr>
          <w:rFonts w:ascii="Calibri" w:hAnsi="Calibri" w:cs="Calibri"/>
          <w:kern w:val="0"/>
          <w14:ligatures w14:val="none"/>
        </w:rPr>
        <w:t xml:space="preserve">                      </w:t>
      </w:r>
      <w:r w:rsidR="00E11C3E">
        <w:rPr>
          <w:rFonts w:ascii="Calibri" w:hAnsi="Calibri" w:cs="Calibri"/>
          <w:kern w:val="0"/>
          <w14:ligatures w14:val="none"/>
        </w:rPr>
        <w:t>M</w:t>
      </w:r>
      <w:r w:rsidR="00B54CAA">
        <w:rPr>
          <w:rFonts w:ascii="Calibri" w:hAnsi="Calibri" w:cs="Calibri"/>
          <w:kern w:val="0"/>
          <w14:ligatures w14:val="none"/>
        </w:rPr>
        <w:t>ed v</w:t>
      </w:r>
      <w:r w:rsidR="00AC1724">
        <w:rPr>
          <w:rFonts w:ascii="Calibri" w:hAnsi="Calibri" w:cs="Calibri"/>
          <w:kern w:val="0"/>
          <w14:ligatures w14:val="none"/>
        </w:rPr>
        <w:t>år</w:t>
      </w:r>
      <w:r w:rsidR="00E57344">
        <w:rPr>
          <w:rFonts w:ascii="Calibri" w:hAnsi="Calibri" w:cs="Calibri"/>
          <w:kern w:val="0"/>
          <w14:ligatures w14:val="none"/>
        </w:rPr>
        <w:t xml:space="preserve"> </w:t>
      </w:r>
      <w:r w:rsidR="006B4506">
        <w:rPr>
          <w:rFonts w:ascii="Calibri" w:hAnsi="Calibri" w:cs="Calibri"/>
          <w:kern w:val="0"/>
          <w14:ligatures w14:val="none"/>
        </w:rPr>
        <w:t>soputrustning</w:t>
      </w:r>
      <w:r w:rsidR="00AC1724">
        <w:rPr>
          <w:rFonts w:ascii="Calibri" w:hAnsi="Calibri" w:cs="Calibri"/>
          <w:kern w:val="0"/>
          <w14:ligatures w14:val="none"/>
        </w:rPr>
        <w:t xml:space="preserve"> klarar vi också</w:t>
      </w:r>
      <w:r w:rsidR="00243478">
        <w:rPr>
          <w:rFonts w:ascii="Calibri" w:hAnsi="Calibri" w:cs="Calibri"/>
          <w:kern w:val="0"/>
          <w14:ligatures w14:val="none"/>
        </w:rPr>
        <w:t xml:space="preserve"> r</w:t>
      </w:r>
      <w:r w:rsidR="00500C87">
        <w:rPr>
          <w:rFonts w:ascii="Calibri" w:hAnsi="Calibri" w:cs="Calibri"/>
          <w:kern w:val="0"/>
          <w14:ligatures w14:val="none"/>
        </w:rPr>
        <w:t>öjning</w:t>
      </w:r>
      <w:r w:rsidR="00960CCC">
        <w:rPr>
          <w:rFonts w:ascii="Calibri" w:hAnsi="Calibri" w:cs="Calibri"/>
          <w:kern w:val="0"/>
          <w14:ligatures w14:val="none"/>
        </w:rPr>
        <w:t xml:space="preserve"> av</w:t>
      </w:r>
      <w:r w:rsidR="00AC1724">
        <w:rPr>
          <w:rFonts w:ascii="Calibri" w:hAnsi="Calibri" w:cs="Calibri"/>
          <w:kern w:val="0"/>
          <w14:ligatures w14:val="none"/>
        </w:rPr>
        <w:t xml:space="preserve"> </w:t>
      </w:r>
      <w:r w:rsidR="00335FB5">
        <w:rPr>
          <w:rFonts w:ascii="Calibri" w:hAnsi="Calibri" w:cs="Calibri"/>
          <w:kern w:val="0"/>
          <w14:ligatures w14:val="none"/>
        </w:rPr>
        <w:t>mindre snömängder</w:t>
      </w:r>
      <w:r w:rsidR="00960CCC">
        <w:rPr>
          <w:rFonts w:ascii="Calibri" w:hAnsi="Calibri" w:cs="Calibri"/>
          <w:kern w:val="0"/>
          <w14:ligatures w14:val="none"/>
        </w:rPr>
        <w:t>.</w:t>
      </w:r>
      <w:r w:rsidR="002C595E">
        <w:rPr>
          <w:rFonts w:ascii="Calibri" w:hAnsi="Calibri" w:cs="Calibri"/>
          <w:kern w:val="0"/>
          <w14:ligatures w14:val="none"/>
        </w:rPr>
        <w:t xml:space="preserve"> Vid lössnö upp till 3 cm, vid blötsnö </w:t>
      </w:r>
      <w:r w:rsidR="00E57344">
        <w:rPr>
          <w:rFonts w:ascii="Calibri" w:hAnsi="Calibri" w:cs="Calibri"/>
          <w:kern w:val="0"/>
          <w14:ligatures w14:val="none"/>
        </w:rPr>
        <w:t>något mindre.</w:t>
      </w:r>
      <w:r w:rsidR="006B4506">
        <w:rPr>
          <w:rFonts w:ascii="Calibri" w:hAnsi="Calibri" w:cs="Calibri"/>
          <w:kern w:val="0"/>
          <w14:ligatures w14:val="none"/>
        </w:rPr>
        <w:t xml:space="preserve"> </w:t>
      </w:r>
    </w:p>
    <w:p w14:paraId="49C1FB9B" w14:textId="77777777" w:rsidR="005F4A06" w:rsidRPr="008056B4" w:rsidRDefault="005F4A06" w:rsidP="00F94A4B">
      <w:pPr>
        <w:ind w:left="426"/>
        <w:rPr>
          <w:rFonts w:ascii="Calibri" w:hAnsi="Calibri" w:cs="Calibri"/>
          <w:b/>
          <w:bCs/>
          <w:sz w:val="24"/>
          <w:szCs w:val="24"/>
        </w:rPr>
      </w:pPr>
      <w:r w:rsidRPr="008056B4">
        <w:rPr>
          <w:rFonts w:ascii="Calibri" w:hAnsi="Calibri" w:cs="Calibri"/>
          <w:b/>
          <w:bCs/>
          <w:sz w:val="24"/>
          <w:szCs w:val="24"/>
        </w:rPr>
        <w:t>Slutsats:</w:t>
      </w:r>
    </w:p>
    <w:p w14:paraId="379DEDDD" w14:textId="1AAB494E" w:rsidR="00C16316" w:rsidRPr="008056B4" w:rsidRDefault="00D17FB8" w:rsidP="00F94A4B">
      <w:pPr>
        <w:ind w:left="426"/>
        <w:rPr>
          <w:rFonts w:ascii="Calibri" w:hAnsi="Calibri" w:cs="Calibri"/>
          <w:b/>
          <w:bCs/>
          <w:sz w:val="24"/>
          <w:szCs w:val="24"/>
        </w:rPr>
      </w:pPr>
      <w:r w:rsidRPr="008056B4">
        <w:rPr>
          <w:rFonts w:ascii="Calibri" w:hAnsi="Calibri" w:cs="Calibri"/>
          <w:b/>
          <w:bCs/>
          <w:sz w:val="24"/>
          <w:szCs w:val="24"/>
        </w:rPr>
        <w:t xml:space="preserve">Lägger vi ihop </w:t>
      </w:r>
      <w:r w:rsidR="003F3E76" w:rsidRPr="008056B4">
        <w:rPr>
          <w:rFonts w:ascii="Calibri" w:hAnsi="Calibri" w:cs="Calibri"/>
          <w:b/>
          <w:bCs/>
          <w:sz w:val="24"/>
          <w:szCs w:val="24"/>
        </w:rPr>
        <w:t xml:space="preserve">faktorer som </w:t>
      </w:r>
      <w:r w:rsidRPr="008056B4">
        <w:rPr>
          <w:rFonts w:ascii="Calibri" w:hAnsi="Calibri" w:cs="Calibri"/>
          <w:b/>
          <w:bCs/>
          <w:sz w:val="24"/>
          <w:szCs w:val="24"/>
        </w:rPr>
        <w:t xml:space="preserve">miljö, </w:t>
      </w:r>
      <w:r w:rsidR="009B3D65" w:rsidRPr="008056B4">
        <w:rPr>
          <w:rFonts w:ascii="Calibri" w:hAnsi="Calibri" w:cs="Calibri"/>
          <w:b/>
          <w:bCs/>
          <w:sz w:val="24"/>
          <w:szCs w:val="24"/>
        </w:rPr>
        <w:t xml:space="preserve">ekonomi och planens livslängd blir </w:t>
      </w:r>
      <w:r w:rsidR="0064502D" w:rsidRPr="008056B4">
        <w:rPr>
          <w:rFonts w:ascii="Calibri" w:hAnsi="Calibri" w:cs="Calibri"/>
          <w:b/>
          <w:bCs/>
          <w:sz w:val="24"/>
          <w:szCs w:val="24"/>
        </w:rPr>
        <w:t>h</w:t>
      </w:r>
      <w:r w:rsidR="005F4A06" w:rsidRPr="008056B4">
        <w:rPr>
          <w:rFonts w:ascii="Calibri" w:hAnsi="Calibri" w:cs="Calibri"/>
          <w:b/>
          <w:bCs/>
          <w:sz w:val="24"/>
          <w:szCs w:val="24"/>
        </w:rPr>
        <w:t>uvudregeln at</w:t>
      </w:r>
      <w:r w:rsidR="0064502D" w:rsidRPr="008056B4">
        <w:rPr>
          <w:rFonts w:ascii="Calibri" w:hAnsi="Calibri" w:cs="Calibri"/>
          <w:b/>
          <w:bCs/>
          <w:sz w:val="24"/>
          <w:szCs w:val="24"/>
        </w:rPr>
        <w:t>t</w:t>
      </w:r>
      <w:r w:rsidR="005F4A06" w:rsidRPr="008056B4">
        <w:rPr>
          <w:rFonts w:ascii="Calibri" w:hAnsi="Calibri" w:cs="Calibri"/>
          <w:b/>
          <w:bCs/>
          <w:sz w:val="24"/>
          <w:szCs w:val="24"/>
        </w:rPr>
        <w:t xml:space="preserve"> vi inte skottar eller saltar planen</w:t>
      </w:r>
      <w:r w:rsidR="00C16316" w:rsidRPr="008056B4">
        <w:rPr>
          <w:rFonts w:ascii="Calibri" w:hAnsi="Calibri" w:cs="Calibri"/>
          <w:b/>
          <w:bCs/>
          <w:sz w:val="24"/>
          <w:szCs w:val="24"/>
        </w:rPr>
        <w:t>.</w:t>
      </w:r>
    </w:p>
    <w:p w14:paraId="698BFFD0" w14:textId="77777777" w:rsidR="00C16316" w:rsidRPr="008056B4" w:rsidRDefault="00C16316" w:rsidP="00F94A4B">
      <w:pPr>
        <w:ind w:left="426"/>
        <w:rPr>
          <w:rFonts w:ascii="Calibri" w:hAnsi="Calibri" w:cs="Calibri"/>
          <w:b/>
          <w:bCs/>
          <w:sz w:val="24"/>
          <w:szCs w:val="24"/>
        </w:rPr>
      </w:pPr>
      <w:r w:rsidRPr="008056B4">
        <w:rPr>
          <w:rFonts w:ascii="Calibri" w:hAnsi="Calibri" w:cs="Calibri"/>
          <w:b/>
          <w:bCs/>
          <w:sz w:val="24"/>
          <w:szCs w:val="24"/>
        </w:rPr>
        <w:t>Styrelsen eller den styrelsen utser som planansvarig beslutar om ev. skottning.</w:t>
      </w:r>
    </w:p>
    <w:p w14:paraId="0C713D16" w14:textId="33E200D1" w:rsidR="00944F7E" w:rsidRDefault="00C16316" w:rsidP="00F94A4B">
      <w:pPr>
        <w:ind w:left="426"/>
        <w:rPr>
          <w:rFonts w:ascii="Calibri" w:hAnsi="Calibri" w:cs="Calibri"/>
          <w:b/>
          <w:bCs/>
          <w:sz w:val="24"/>
          <w:szCs w:val="24"/>
        </w:rPr>
      </w:pPr>
      <w:r w:rsidRPr="008056B4">
        <w:rPr>
          <w:rFonts w:ascii="Calibri" w:hAnsi="Calibri" w:cs="Calibri"/>
          <w:b/>
          <w:bCs/>
          <w:sz w:val="24"/>
          <w:szCs w:val="24"/>
        </w:rPr>
        <w:t>Vi ska på ett bättre sätt bevaka våra rättigheter vad gäller Kastanjen</w:t>
      </w:r>
      <w:r w:rsidR="008056B4">
        <w:rPr>
          <w:rFonts w:ascii="Calibri" w:hAnsi="Calibri" w:cs="Calibri"/>
          <w:b/>
          <w:bCs/>
          <w:sz w:val="24"/>
          <w:szCs w:val="24"/>
        </w:rPr>
        <w:t>s konstgräsplan</w:t>
      </w:r>
      <w:r w:rsidRPr="008056B4">
        <w:rPr>
          <w:rFonts w:ascii="Calibri" w:hAnsi="Calibri" w:cs="Calibri"/>
          <w:b/>
          <w:bCs/>
          <w:sz w:val="24"/>
          <w:szCs w:val="24"/>
        </w:rPr>
        <w:t>.</w:t>
      </w:r>
      <w:r w:rsidR="00944F7E" w:rsidRPr="008056B4">
        <w:rPr>
          <w:rFonts w:ascii="Calibri" w:hAnsi="Calibri" w:cs="Calibri"/>
          <w:b/>
          <w:bCs/>
          <w:sz w:val="24"/>
          <w:szCs w:val="24"/>
        </w:rPr>
        <w:t xml:space="preserve"> </w:t>
      </w:r>
    </w:p>
    <w:p w14:paraId="495A7BD6" w14:textId="77777777" w:rsidR="00CD5E14" w:rsidRDefault="00CD5E14" w:rsidP="00F94A4B">
      <w:pPr>
        <w:ind w:left="426"/>
        <w:rPr>
          <w:rFonts w:ascii="Calibri" w:hAnsi="Calibri" w:cs="Calibri"/>
          <w:b/>
          <w:bCs/>
          <w:sz w:val="24"/>
          <w:szCs w:val="24"/>
        </w:rPr>
      </w:pPr>
    </w:p>
    <w:p w14:paraId="2B9E387D" w14:textId="6744ED5F" w:rsidR="008E637E" w:rsidRPr="00D503D2" w:rsidRDefault="008E637E" w:rsidP="00F94A4B">
      <w:pPr>
        <w:ind w:left="426"/>
        <w:rPr>
          <w:rFonts w:ascii="Calibri" w:hAnsi="Calibri" w:cs="Calibri"/>
          <w:sz w:val="24"/>
          <w:szCs w:val="24"/>
        </w:rPr>
      </w:pPr>
    </w:p>
    <w:p w14:paraId="1E79D491" w14:textId="77777777" w:rsidR="00DA0668" w:rsidRDefault="00DA0668" w:rsidP="003D61EF">
      <w:pPr>
        <w:ind w:left="993"/>
        <w:rPr>
          <w:rFonts w:ascii="Calibri" w:hAnsi="Calibri" w:cs="Calibri"/>
          <w:b/>
          <w:bCs/>
          <w:sz w:val="24"/>
          <w:szCs w:val="24"/>
        </w:rPr>
      </w:pPr>
    </w:p>
    <w:p w14:paraId="486A51C6" w14:textId="77777777" w:rsidR="004B479A" w:rsidRDefault="004B479A" w:rsidP="00DA0668">
      <w:pPr>
        <w:ind w:left="851"/>
        <w:rPr>
          <w:rFonts w:ascii="Calibri" w:hAnsi="Calibri" w:cs="Calibri"/>
          <w:kern w:val="0"/>
          <w14:ligatures w14:val="none"/>
        </w:rPr>
      </w:pPr>
    </w:p>
    <w:p w14:paraId="10DDCA09" w14:textId="77777777" w:rsidR="004B479A" w:rsidRDefault="004B479A" w:rsidP="00DA0668">
      <w:pPr>
        <w:ind w:left="851"/>
        <w:rPr>
          <w:rFonts w:ascii="Calibri" w:hAnsi="Calibri" w:cs="Calibri"/>
          <w:kern w:val="0"/>
          <w14:ligatures w14:val="none"/>
        </w:rPr>
      </w:pPr>
    </w:p>
    <w:p w14:paraId="390093A9" w14:textId="77777777" w:rsidR="004B479A" w:rsidRDefault="004B479A" w:rsidP="00DA0668">
      <w:pPr>
        <w:ind w:left="851"/>
        <w:rPr>
          <w:rFonts w:ascii="Calibri" w:hAnsi="Calibri" w:cs="Calibri"/>
          <w:kern w:val="0"/>
          <w14:ligatures w14:val="none"/>
        </w:rPr>
      </w:pPr>
    </w:p>
    <w:p w14:paraId="4177440A" w14:textId="77777777" w:rsidR="00CD5E14" w:rsidRDefault="00CD5E14" w:rsidP="00DA0668">
      <w:pPr>
        <w:ind w:left="851"/>
        <w:rPr>
          <w:rFonts w:ascii="Calibri" w:hAnsi="Calibri" w:cs="Calibri"/>
          <w:kern w:val="0"/>
          <w14:ligatures w14:val="none"/>
        </w:rPr>
      </w:pPr>
    </w:p>
    <w:p w14:paraId="3ED13EBC" w14:textId="77777777" w:rsidR="00CD5E14" w:rsidRDefault="00CD5E14" w:rsidP="00DA0668">
      <w:pPr>
        <w:ind w:left="851"/>
        <w:rPr>
          <w:rFonts w:ascii="Calibri" w:hAnsi="Calibri" w:cs="Calibri"/>
          <w:kern w:val="0"/>
          <w14:ligatures w14:val="none"/>
        </w:rPr>
      </w:pPr>
    </w:p>
    <w:p w14:paraId="1F152A94" w14:textId="77777777" w:rsidR="00CD5E14" w:rsidRDefault="00CD5E14" w:rsidP="00DA0668">
      <w:pPr>
        <w:ind w:left="851"/>
        <w:rPr>
          <w:rFonts w:ascii="Calibri" w:hAnsi="Calibri" w:cs="Calibri"/>
          <w:kern w:val="0"/>
          <w14:ligatures w14:val="none"/>
        </w:rPr>
      </w:pPr>
    </w:p>
    <w:p w14:paraId="0490B320" w14:textId="77777777" w:rsidR="00CD5E14" w:rsidRDefault="00CD5E14" w:rsidP="00DA0668">
      <w:pPr>
        <w:ind w:left="851"/>
        <w:rPr>
          <w:rFonts w:ascii="Calibri" w:hAnsi="Calibri" w:cs="Calibri"/>
          <w:kern w:val="0"/>
          <w14:ligatures w14:val="none"/>
        </w:rPr>
      </w:pPr>
    </w:p>
    <w:p w14:paraId="02090E1A" w14:textId="77777777" w:rsidR="00CD5E14" w:rsidRDefault="00CD5E14" w:rsidP="00DA0668">
      <w:pPr>
        <w:ind w:left="851"/>
        <w:rPr>
          <w:rFonts w:ascii="Calibri" w:hAnsi="Calibri" w:cs="Calibri"/>
          <w:kern w:val="0"/>
          <w14:ligatures w14:val="none"/>
        </w:rPr>
      </w:pPr>
    </w:p>
    <w:p w14:paraId="2EA69C87" w14:textId="2E80640D" w:rsidR="00DA0668" w:rsidRPr="008056B4" w:rsidRDefault="00DA0668" w:rsidP="00204456">
      <w:pPr>
        <w:rPr>
          <w:rFonts w:ascii="Calibri" w:hAnsi="Calibri" w:cs="Calibri"/>
          <w:sz w:val="24"/>
          <w:szCs w:val="24"/>
        </w:rPr>
      </w:pPr>
    </w:p>
    <w:p w14:paraId="20D45428" w14:textId="26FCBCC4" w:rsidR="00DA0668" w:rsidRPr="008056B4" w:rsidRDefault="00DA0668" w:rsidP="003D61EF">
      <w:pPr>
        <w:ind w:left="993"/>
        <w:rPr>
          <w:rFonts w:ascii="Calibri" w:hAnsi="Calibri" w:cs="Calibri"/>
          <w:b/>
          <w:bCs/>
          <w:sz w:val="24"/>
          <w:szCs w:val="24"/>
        </w:rPr>
      </w:pPr>
    </w:p>
    <w:sectPr w:rsidR="00DA0668" w:rsidRPr="008056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EB69" w14:textId="77777777" w:rsidR="000E4181" w:rsidRDefault="000E4181" w:rsidP="008056B4">
      <w:pPr>
        <w:spacing w:after="0" w:line="240" w:lineRule="auto"/>
      </w:pPr>
      <w:r>
        <w:separator/>
      </w:r>
    </w:p>
  </w:endnote>
  <w:endnote w:type="continuationSeparator" w:id="0">
    <w:p w14:paraId="42B5DF2C" w14:textId="77777777" w:rsidR="000E4181" w:rsidRDefault="000E4181" w:rsidP="0080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1248"/>
      <w:docPartObj>
        <w:docPartGallery w:val="Page Numbers (Bottom of Page)"/>
        <w:docPartUnique/>
      </w:docPartObj>
    </w:sdtPr>
    <w:sdtEndPr/>
    <w:sdtContent>
      <w:p w14:paraId="2E10DE58" w14:textId="32CFE89B" w:rsidR="008056B4" w:rsidRDefault="008056B4">
        <w:pPr>
          <w:pStyle w:val="Sidfot"/>
          <w:jc w:val="right"/>
        </w:pPr>
        <w:r>
          <w:fldChar w:fldCharType="begin"/>
        </w:r>
        <w:r>
          <w:instrText>PAGE   \* MERGEFORMAT</w:instrText>
        </w:r>
        <w:r>
          <w:fldChar w:fldCharType="separate"/>
        </w:r>
        <w:r>
          <w:t>2</w:t>
        </w:r>
        <w:r>
          <w:fldChar w:fldCharType="end"/>
        </w:r>
      </w:p>
    </w:sdtContent>
  </w:sdt>
  <w:p w14:paraId="60FB3470" w14:textId="77777777" w:rsidR="008056B4" w:rsidRDefault="008056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09D3" w14:textId="77777777" w:rsidR="000E4181" w:rsidRDefault="000E4181" w:rsidP="008056B4">
      <w:pPr>
        <w:spacing w:after="0" w:line="240" w:lineRule="auto"/>
      </w:pPr>
      <w:r>
        <w:separator/>
      </w:r>
    </w:p>
  </w:footnote>
  <w:footnote w:type="continuationSeparator" w:id="0">
    <w:p w14:paraId="00D12784" w14:textId="77777777" w:rsidR="000E4181" w:rsidRDefault="000E4181" w:rsidP="00805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798"/>
    <w:multiLevelType w:val="multilevel"/>
    <w:tmpl w:val="F26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F19AC"/>
    <w:multiLevelType w:val="hybridMultilevel"/>
    <w:tmpl w:val="FD08E16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41075849"/>
    <w:multiLevelType w:val="multilevel"/>
    <w:tmpl w:val="6A78EE12"/>
    <w:lvl w:ilvl="0">
      <w:start w:val="1"/>
      <w:numFmt w:val="bullet"/>
      <w:lvlText w:val=""/>
      <w:lvlJc w:val="left"/>
      <w:pPr>
        <w:tabs>
          <w:tab w:val="num" w:pos="1702"/>
        </w:tabs>
        <w:ind w:left="1702" w:hanging="360"/>
      </w:pPr>
      <w:rPr>
        <w:rFonts w:ascii="Symbol" w:hAnsi="Symbol" w:hint="default"/>
        <w:sz w:val="20"/>
      </w:rPr>
    </w:lvl>
    <w:lvl w:ilvl="1" w:tentative="1">
      <w:start w:val="1"/>
      <w:numFmt w:val="bullet"/>
      <w:lvlText w:val="o"/>
      <w:lvlJc w:val="left"/>
      <w:pPr>
        <w:tabs>
          <w:tab w:val="num" w:pos="2422"/>
        </w:tabs>
        <w:ind w:left="2422" w:hanging="360"/>
      </w:pPr>
      <w:rPr>
        <w:rFonts w:ascii="Courier New" w:hAnsi="Courier New" w:hint="default"/>
        <w:sz w:val="20"/>
      </w:rPr>
    </w:lvl>
    <w:lvl w:ilvl="2" w:tentative="1">
      <w:start w:val="1"/>
      <w:numFmt w:val="bullet"/>
      <w:lvlText w:val=""/>
      <w:lvlJc w:val="left"/>
      <w:pPr>
        <w:tabs>
          <w:tab w:val="num" w:pos="3142"/>
        </w:tabs>
        <w:ind w:left="3142" w:hanging="360"/>
      </w:pPr>
      <w:rPr>
        <w:rFonts w:ascii="Wingdings" w:hAnsi="Wingdings" w:hint="default"/>
        <w:sz w:val="20"/>
      </w:rPr>
    </w:lvl>
    <w:lvl w:ilvl="3" w:tentative="1">
      <w:start w:val="1"/>
      <w:numFmt w:val="bullet"/>
      <w:lvlText w:val=""/>
      <w:lvlJc w:val="left"/>
      <w:pPr>
        <w:tabs>
          <w:tab w:val="num" w:pos="3862"/>
        </w:tabs>
        <w:ind w:left="3862" w:hanging="360"/>
      </w:pPr>
      <w:rPr>
        <w:rFonts w:ascii="Wingdings" w:hAnsi="Wingdings" w:hint="default"/>
        <w:sz w:val="20"/>
      </w:rPr>
    </w:lvl>
    <w:lvl w:ilvl="4" w:tentative="1">
      <w:start w:val="1"/>
      <w:numFmt w:val="bullet"/>
      <w:lvlText w:val=""/>
      <w:lvlJc w:val="left"/>
      <w:pPr>
        <w:tabs>
          <w:tab w:val="num" w:pos="4582"/>
        </w:tabs>
        <w:ind w:left="4582" w:hanging="360"/>
      </w:pPr>
      <w:rPr>
        <w:rFonts w:ascii="Wingdings" w:hAnsi="Wingdings" w:hint="default"/>
        <w:sz w:val="20"/>
      </w:rPr>
    </w:lvl>
    <w:lvl w:ilvl="5" w:tentative="1">
      <w:start w:val="1"/>
      <w:numFmt w:val="bullet"/>
      <w:lvlText w:val=""/>
      <w:lvlJc w:val="left"/>
      <w:pPr>
        <w:tabs>
          <w:tab w:val="num" w:pos="5302"/>
        </w:tabs>
        <w:ind w:left="5302" w:hanging="360"/>
      </w:pPr>
      <w:rPr>
        <w:rFonts w:ascii="Wingdings" w:hAnsi="Wingdings" w:hint="default"/>
        <w:sz w:val="20"/>
      </w:rPr>
    </w:lvl>
    <w:lvl w:ilvl="6" w:tentative="1">
      <w:start w:val="1"/>
      <w:numFmt w:val="bullet"/>
      <w:lvlText w:val=""/>
      <w:lvlJc w:val="left"/>
      <w:pPr>
        <w:tabs>
          <w:tab w:val="num" w:pos="6022"/>
        </w:tabs>
        <w:ind w:left="6022" w:hanging="360"/>
      </w:pPr>
      <w:rPr>
        <w:rFonts w:ascii="Wingdings" w:hAnsi="Wingdings" w:hint="default"/>
        <w:sz w:val="20"/>
      </w:rPr>
    </w:lvl>
    <w:lvl w:ilvl="7" w:tentative="1">
      <w:start w:val="1"/>
      <w:numFmt w:val="bullet"/>
      <w:lvlText w:val=""/>
      <w:lvlJc w:val="left"/>
      <w:pPr>
        <w:tabs>
          <w:tab w:val="num" w:pos="6742"/>
        </w:tabs>
        <w:ind w:left="6742" w:hanging="360"/>
      </w:pPr>
      <w:rPr>
        <w:rFonts w:ascii="Wingdings" w:hAnsi="Wingdings" w:hint="default"/>
        <w:sz w:val="20"/>
      </w:rPr>
    </w:lvl>
    <w:lvl w:ilvl="8" w:tentative="1">
      <w:start w:val="1"/>
      <w:numFmt w:val="bullet"/>
      <w:lvlText w:val=""/>
      <w:lvlJc w:val="left"/>
      <w:pPr>
        <w:tabs>
          <w:tab w:val="num" w:pos="7462"/>
        </w:tabs>
        <w:ind w:left="7462" w:hanging="360"/>
      </w:pPr>
      <w:rPr>
        <w:rFonts w:ascii="Wingdings" w:hAnsi="Wingdings" w:hint="default"/>
        <w:sz w:val="20"/>
      </w:rPr>
    </w:lvl>
  </w:abstractNum>
  <w:abstractNum w:abstractNumId="3" w15:restartNumberingAfterBreak="0">
    <w:nsid w:val="56EF6297"/>
    <w:multiLevelType w:val="multilevel"/>
    <w:tmpl w:val="1D56B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70766"/>
    <w:multiLevelType w:val="multilevel"/>
    <w:tmpl w:val="08A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10593"/>
    <w:multiLevelType w:val="multilevel"/>
    <w:tmpl w:val="0C14C2A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num w:numId="1" w16cid:durableId="708457673">
    <w:abstractNumId w:val="5"/>
  </w:num>
  <w:num w:numId="2" w16cid:durableId="1595170458">
    <w:abstractNumId w:val="2"/>
  </w:num>
  <w:num w:numId="3" w16cid:durableId="1277904095">
    <w:abstractNumId w:val="0"/>
  </w:num>
  <w:num w:numId="4" w16cid:durableId="1736589178">
    <w:abstractNumId w:val="3"/>
  </w:num>
  <w:num w:numId="5" w16cid:durableId="1299452922">
    <w:abstractNumId w:val="4"/>
  </w:num>
  <w:num w:numId="6" w16cid:durableId="106406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EF"/>
    <w:rsid w:val="00026E85"/>
    <w:rsid w:val="00051FB1"/>
    <w:rsid w:val="00093D26"/>
    <w:rsid w:val="000A694A"/>
    <w:rsid w:val="000B1EE8"/>
    <w:rsid w:val="000C0C2F"/>
    <w:rsid w:val="000E4181"/>
    <w:rsid w:val="000F586C"/>
    <w:rsid w:val="0011743F"/>
    <w:rsid w:val="0014396F"/>
    <w:rsid w:val="0016794E"/>
    <w:rsid w:val="00204456"/>
    <w:rsid w:val="00243478"/>
    <w:rsid w:val="00267B98"/>
    <w:rsid w:val="00294C8E"/>
    <w:rsid w:val="002A38CC"/>
    <w:rsid w:val="002B2F82"/>
    <w:rsid w:val="002B7AC2"/>
    <w:rsid w:val="002C595E"/>
    <w:rsid w:val="002F198F"/>
    <w:rsid w:val="002F6095"/>
    <w:rsid w:val="003135E1"/>
    <w:rsid w:val="00335FB5"/>
    <w:rsid w:val="0034228A"/>
    <w:rsid w:val="003D61EF"/>
    <w:rsid w:val="003F3E76"/>
    <w:rsid w:val="00405505"/>
    <w:rsid w:val="00422ED5"/>
    <w:rsid w:val="004B479A"/>
    <w:rsid w:val="004D1F93"/>
    <w:rsid w:val="004D74A9"/>
    <w:rsid w:val="00500C87"/>
    <w:rsid w:val="00537337"/>
    <w:rsid w:val="00544419"/>
    <w:rsid w:val="0055253E"/>
    <w:rsid w:val="00591963"/>
    <w:rsid w:val="005A6870"/>
    <w:rsid w:val="005E08D9"/>
    <w:rsid w:val="005F390E"/>
    <w:rsid w:val="005F4A06"/>
    <w:rsid w:val="006344C3"/>
    <w:rsid w:val="0064502D"/>
    <w:rsid w:val="00647FD7"/>
    <w:rsid w:val="006852C4"/>
    <w:rsid w:val="006913DA"/>
    <w:rsid w:val="006B4506"/>
    <w:rsid w:val="00702F3B"/>
    <w:rsid w:val="007042F7"/>
    <w:rsid w:val="007055DC"/>
    <w:rsid w:val="00767DC4"/>
    <w:rsid w:val="00781322"/>
    <w:rsid w:val="007F5C08"/>
    <w:rsid w:val="008056B4"/>
    <w:rsid w:val="00841ACE"/>
    <w:rsid w:val="00843282"/>
    <w:rsid w:val="00887229"/>
    <w:rsid w:val="008B3233"/>
    <w:rsid w:val="008E637E"/>
    <w:rsid w:val="008F3D95"/>
    <w:rsid w:val="00902ECD"/>
    <w:rsid w:val="009340DF"/>
    <w:rsid w:val="00944F7E"/>
    <w:rsid w:val="00960CCC"/>
    <w:rsid w:val="00962612"/>
    <w:rsid w:val="00983C0E"/>
    <w:rsid w:val="009B3D65"/>
    <w:rsid w:val="00A3310C"/>
    <w:rsid w:val="00A3351A"/>
    <w:rsid w:val="00A84B5D"/>
    <w:rsid w:val="00AB0476"/>
    <w:rsid w:val="00AC1724"/>
    <w:rsid w:val="00B41F99"/>
    <w:rsid w:val="00B54CAA"/>
    <w:rsid w:val="00C14243"/>
    <w:rsid w:val="00C16316"/>
    <w:rsid w:val="00C73F93"/>
    <w:rsid w:val="00C76B3C"/>
    <w:rsid w:val="00CC1CB5"/>
    <w:rsid w:val="00CD5E14"/>
    <w:rsid w:val="00CF7A19"/>
    <w:rsid w:val="00D02177"/>
    <w:rsid w:val="00D17FB8"/>
    <w:rsid w:val="00D4685B"/>
    <w:rsid w:val="00D503D2"/>
    <w:rsid w:val="00DA0668"/>
    <w:rsid w:val="00DA5D2D"/>
    <w:rsid w:val="00DB53FF"/>
    <w:rsid w:val="00DD3088"/>
    <w:rsid w:val="00DE63F6"/>
    <w:rsid w:val="00E11C3E"/>
    <w:rsid w:val="00E22473"/>
    <w:rsid w:val="00E337A5"/>
    <w:rsid w:val="00E57344"/>
    <w:rsid w:val="00E61F8F"/>
    <w:rsid w:val="00EB3CA4"/>
    <w:rsid w:val="00F37C2F"/>
    <w:rsid w:val="00F70DFF"/>
    <w:rsid w:val="00F745BB"/>
    <w:rsid w:val="00F94A4B"/>
    <w:rsid w:val="00FB1171"/>
    <w:rsid w:val="00FE3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6F2D"/>
  <w15:chartTrackingRefBased/>
  <w15:docId w15:val="{AEB4DBCF-45B5-4DEF-9C5D-C96B0EE2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D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D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D61E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D61E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D61E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D61E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D61E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D61E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D61E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61E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61E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61E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61E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D61E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61E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61E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61E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61EF"/>
    <w:rPr>
      <w:rFonts w:eastAsiaTheme="majorEastAsia" w:cstheme="majorBidi"/>
      <w:color w:val="272727" w:themeColor="text1" w:themeTint="D8"/>
    </w:rPr>
  </w:style>
  <w:style w:type="paragraph" w:styleId="Rubrik">
    <w:name w:val="Title"/>
    <w:basedOn w:val="Normal"/>
    <w:next w:val="Normal"/>
    <w:link w:val="RubrikChar"/>
    <w:uiPriority w:val="10"/>
    <w:qFormat/>
    <w:rsid w:val="003D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61E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61E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61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61E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D61EF"/>
    <w:rPr>
      <w:i/>
      <w:iCs/>
      <w:color w:val="404040" w:themeColor="text1" w:themeTint="BF"/>
    </w:rPr>
  </w:style>
  <w:style w:type="paragraph" w:styleId="Liststycke">
    <w:name w:val="List Paragraph"/>
    <w:basedOn w:val="Normal"/>
    <w:uiPriority w:val="34"/>
    <w:qFormat/>
    <w:rsid w:val="003D61EF"/>
    <w:pPr>
      <w:ind w:left="720"/>
      <w:contextualSpacing/>
    </w:pPr>
  </w:style>
  <w:style w:type="character" w:styleId="Starkbetoning">
    <w:name w:val="Intense Emphasis"/>
    <w:basedOn w:val="Standardstycketeckensnitt"/>
    <w:uiPriority w:val="21"/>
    <w:qFormat/>
    <w:rsid w:val="003D61EF"/>
    <w:rPr>
      <w:i/>
      <w:iCs/>
      <w:color w:val="0F4761" w:themeColor="accent1" w:themeShade="BF"/>
    </w:rPr>
  </w:style>
  <w:style w:type="paragraph" w:styleId="Starktcitat">
    <w:name w:val="Intense Quote"/>
    <w:basedOn w:val="Normal"/>
    <w:next w:val="Normal"/>
    <w:link w:val="StarktcitatChar"/>
    <w:uiPriority w:val="30"/>
    <w:qFormat/>
    <w:rsid w:val="003D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D61EF"/>
    <w:rPr>
      <w:i/>
      <w:iCs/>
      <w:color w:val="0F4761" w:themeColor="accent1" w:themeShade="BF"/>
    </w:rPr>
  </w:style>
  <w:style w:type="character" w:styleId="Starkreferens">
    <w:name w:val="Intense Reference"/>
    <w:basedOn w:val="Standardstycketeckensnitt"/>
    <w:uiPriority w:val="32"/>
    <w:qFormat/>
    <w:rsid w:val="003D61EF"/>
    <w:rPr>
      <w:b/>
      <w:bCs/>
      <w:smallCaps/>
      <w:color w:val="0F4761" w:themeColor="accent1" w:themeShade="BF"/>
      <w:spacing w:val="5"/>
    </w:rPr>
  </w:style>
  <w:style w:type="paragraph" w:styleId="Sidhuvud">
    <w:name w:val="header"/>
    <w:basedOn w:val="Normal"/>
    <w:link w:val="SidhuvudChar"/>
    <w:uiPriority w:val="99"/>
    <w:unhideWhenUsed/>
    <w:rsid w:val="008056B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56B4"/>
  </w:style>
  <w:style w:type="paragraph" w:styleId="Sidfot">
    <w:name w:val="footer"/>
    <w:basedOn w:val="Normal"/>
    <w:link w:val="SidfotChar"/>
    <w:uiPriority w:val="99"/>
    <w:unhideWhenUsed/>
    <w:rsid w:val="008056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4228</Characters>
  <Application>Microsoft Office Word</Application>
  <DocSecurity>0</DocSecurity>
  <Lines>114</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Nilsson</dc:creator>
  <cp:keywords/>
  <dc:description/>
  <cp:lastModifiedBy>Anders Nilsson</cp:lastModifiedBy>
  <cp:revision>2</cp:revision>
  <cp:lastPrinted>2026-02-28T09:44:00Z</cp:lastPrinted>
  <dcterms:created xsi:type="dcterms:W3CDTF">2026-03-08T21:27:00Z</dcterms:created>
  <dcterms:modified xsi:type="dcterms:W3CDTF">2026-03-08T21:27:00Z</dcterms:modified>
</cp:coreProperties>
</file>